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D470C" w14:textId="14BC4BD1" w:rsidR="00693BFA" w:rsidRPr="004C23AC" w:rsidRDefault="00124B5A" w:rsidP="004C23AC">
      <w:pPr>
        <w:widowControl w:val="0"/>
        <w:spacing w:line="276" w:lineRule="auto"/>
        <w:ind w:right="-20"/>
        <w:rPr>
          <w:rFonts w:ascii="Arial" w:hAnsi="Arial" w:cs="Arial"/>
          <w:b/>
          <w:bCs/>
          <w:color w:val="77206D" w:themeColor="accent5" w:themeShade="BF"/>
          <w:sz w:val="26"/>
          <w:szCs w:val="26"/>
        </w:rPr>
      </w:pPr>
      <w:bookmarkStart w:id="0" w:name="_page_3_0"/>
      <w:r w:rsidRPr="004C23AC">
        <w:rPr>
          <w:rFonts w:ascii="Arial" w:eastAsia="JTSDJ+F2" w:hAnsi="Arial" w:cs="Arial"/>
          <w:b/>
          <w:bCs/>
          <w:color w:val="77206D" w:themeColor="accent5" w:themeShade="BF"/>
          <w:spacing w:val="-1"/>
          <w:sz w:val="26"/>
          <w:szCs w:val="26"/>
        </w:rPr>
        <w:t>R</w:t>
      </w:r>
      <w:r w:rsidRPr="004C23AC">
        <w:rPr>
          <w:rFonts w:ascii="Arial" w:eastAsia="JTSDJ+F2" w:hAnsi="Arial" w:cs="Arial"/>
          <w:b/>
          <w:bCs/>
          <w:color w:val="77206D" w:themeColor="accent5" w:themeShade="BF"/>
          <w:sz w:val="26"/>
          <w:szCs w:val="26"/>
        </w:rPr>
        <w:t>OLE DESCRIP</w:t>
      </w:r>
      <w:r w:rsidRPr="004C23AC">
        <w:rPr>
          <w:rFonts w:ascii="Arial" w:eastAsia="JTSDJ+F2" w:hAnsi="Arial" w:cs="Arial"/>
          <w:b/>
          <w:bCs/>
          <w:color w:val="77206D" w:themeColor="accent5" w:themeShade="BF"/>
          <w:spacing w:val="-1"/>
          <w:sz w:val="26"/>
          <w:szCs w:val="26"/>
        </w:rPr>
        <w:t>T</w:t>
      </w:r>
      <w:r w:rsidRPr="004C23AC">
        <w:rPr>
          <w:rFonts w:ascii="Arial" w:eastAsia="JTSDJ+F2" w:hAnsi="Arial" w:cs="Arial"/>
          <w:b/>
          <w:bCs/>
          <w:color w:val="77206D" w:themeColor="accent5" w:themeShade="BF"/>
          <w:sz w:val="26"/>
          <w:szCs w:val="26"/>
        </w:rPr>
        <w:t xml:space="preserve">ION </w:t>
      </w:r>
      <w:r w:rsidRPr="004C23AC">
        <w:rPr>
          <w:rFonts w:ascii="Arial" w:eastAsia="JTSDJ+F2" w:hAnsi="Arial" w:cs="Arial"/>
          <w:b/>
          <w:bCs/>
          <w:color w:val="77206D" w:themeColor="accent5" w:themeShade="BF"/>
          <w:spacing w:val="-2"/>
          <w:sz w:val="26"/>
          <w:szCs w:val="26"/>
        </w:rPr>
        <w:t>F</w:t>
      </w:r>
      <w:r w:rsidRPr="004C23AC">
        <w:rPr>
          <w:rFonts w:ascii="Arial" w:eastAsia="JTSDJ+F2" w:hAnsi="Arial" w:cs="Arial"/>
          <w:b/>
          <w:bCs/>
          <w:color w:val="77206D" w:themeColor="accent5" w:themeShade="BF"/>
          <w:sz w:val="26"/>
          <w:szCs w:val="26"/>
        </w:rPr>
        <w:t>OR</w:t>
      </w:r>
      <w:r w:rsidRPr="004C23AC">
        <w:rPr>
          <w:rFonts w:ascii="Arial" w:eastAsia="JTSDJ+F2" w:hAnsi="Arial" w:cs="Arial"/>
          <w:b/>
          <w:bCs/>
          <w:color w:val="77206D" w:themeColor="accent5" w:themeShade="BF"/>
          <w:spacing w:val="1"/>
          <w:sz w:val="26"/>
          <w:szCs w:val="26"/>
        </w:rPr>
        <w:t xml:space="preserve"> </w:t>
      </w:r>
      <w:r w:rsidRPr="004C23AC">
        <w:rPr>
          <w:rFonts w:ascii="Arial" w:eastAsia="JTSDJ+F2" w:hAnsi="Arial" w:cs="Arial"/>
          <w:b/>
          <w:bCs/>
          <w:color w:val="77206D" w:themeColor="accent5" w:themeShade="BF"/>
          <w:sz w:val="26"/>
          <w:szCs w:val="26"/>
        </w:rPr>
        <w:t>A</w:t>
      </w:r>
      <w:r w:rsidR="00F03FF1" w:rsidRPr="004C23AC">
        <w:rPr>
          <w:rFonts w:ascii="Arial" w:eastAsia="JTSDJ+F2" w:hAnsi="Arial" w:cs="Arial"/>
          <w:b/>
          <w:bCs/>
          <w:color w:val="77206D" w:themeColor="accent5" w:themeShade="BF"/>
          <w:sz w:val="26"/>
          <w:szCs w:val="26"/>
        </w:rPr>
        <w:t xml:space="preserve"> </w:t>
      </w:r>
      <w:r w:rsidR="00846AEF" w:rsidRPr="004C23AC">
        <w:rPr>
          <w:rFonts w:ascii="Arial" w:eastAsia="JTSDJ+F2" w:hAnsi="Arial" w:cs="Arial"/>
          <w:b/>
          <w:bCs/>
          <w:color w:val="77206D" w:themeColor="accent5" w:themeShade="BF"/>
          <w:sz w:val="26"/>
          <w:szCs w:val="26"/>
        </w:rPr>
        <w:t>GENERAL</w:t>
      </w:r>
      <w:r w:rsidRPr="004C23AC">
        <w:rPr>
          <w:rFonts w:ascii="Arial" w:eastAsia="JTSDJ+F2" w:hAnsi="Arial" w:cs="Arial"/>
          <w:b/>
          <w:bCs/>
          <w:color w:val="77206D" w:themeColor="accent5" w:themeShade="BF"/>
          <w:sz w:val="26"/>
          <w:szCs w:val="26"/>
        </w:rPr>
        <w:t xml:space="preserve"> TR</w:t>
      </w:r>
      <w:r w:rsidRPr="004C23AC">
        <w:rPr>
          <w:rFonts w:ascii="Arial" w:eastAsia="JTSDJ+F2" w:hAnsi="Arial" w:cs="Arial"/>
          <w:b/>
          <w:bCs/>
          <w:color w:val="77206D" w:themeColor="accent5" w:themeShade="BF"/>
          <w:spacing w:val="-2"/>
          <w:sz w:val="26"/>
          <w:szCs w:val="26"/>
        </w:rPr>
        <w:t>U</w:t>
      </w:r>
      <w:r w:rsidRPr="004C23AC">
        <w:rPr>
          <w:rFonts w:ascii="Arial" w:eastAsia="JTSDJ+F2" w:hAnsi="Arial" w:cs="Arial"/>
          <w:b/>
          <w:bCs/>
          <w:color w:val="77206D" w:themeColor="accent5" w:themeShade="BF"/>
          <w:spacing w:val="-1"/>
          <w:sz w:val="26"/>
          <w:szCs w:val="26"/>
        </w:rPr>
        <w:t>ST</w:t>
      </w:r>
      <w:r w:rsidRPr="004C23AC">
        <w:rPr>
          <w:rFonts w:ascii="Arial" w:eastAsia="JTSDJ+F2" w:hAnsi="Arial" w:cs="Arial"/>
          <w:b/>
          <w:bCs/>
          <w:color w:val="77206D" w:themeColor="accent5" w:themeShade="BF"/>
          <w:sz w:val="26"/>
          <w:szCs w:val="26"/>
        </w:rPr>
        <w:t>EE</w:t>
      </w:r>
      <w:r w:rsidR="00A32608" w:rsidRPr="004C23AC">
        <w:rPr>
          <w:rFonts w:ascii="Arial" w:eastAsia="JTSDJ+F2" w:hAnsi="Arial" w:cs="Arial"/>
          <w:b/>
          <w:bCs/>
          <w:color w:val="77206D" w:themeColor="accent5" w:themeShade="BF"/>
          <w:sz w:val="26"/>
          <w:szCs w:val="26"/>
        </w:rPr>
        <w:t xml:space="preserve"> AT MEDWAY CULTURE CLUB</w:t>
      </w:r>
    </w:p>
    <w:p w14:paraId="3915748B" w14:textId="77777777" w:rsidR="004C23AC" w:rsidRPr="004C23AC" w:rsidRDefault="004C23AC" w:rsidP="004C23AC">
      <w:pPr>
        <w:widowControl w:val="0"/>
        <w:spacing w:line="276" w:lineRule="auto"/>
        <w:ind w:right="-20"/>
        <w:rPr>
          <w:rFonts w:ascii="Arial" w:hAnsi="Arial" w:cs="Arial"/>
          <w:color w:val="000000"/>
          <w:sz w:val="26"/>
          <w:szCs w:val="26"/>
        </w:rPr>
      </w:pPr>
    </w:p>
    <w:p w14:paraId="3A0D4723" w14:textId="6AA055C6" w:rsidR="00693BFA" w:rsidRPr="004C23AC" w:rsidRDefault="004C23AC" w:rsidP="004C23AC">
      <w:pPr>
        <w:widowControl w:val="0"/>
        <w:spacing w:line="276" w:lineRule="auto"/>
        <w:ind w:right="-20"/>
        <w:rPr>
          <w:rFonts w:ascii="Arial" w:hAnsi="Arial" w:cs="Arial"/>
          <w:color w:val="000000"/>
          <w:sz w:val="26"/>
          <w:szCs w:val="26"/>
        </w:rPr>
      </w:pPr>
      <w:r w:rsidRPr="004C23AC">
        <w:rPr>
          <w:rFonts w:ascii="Arial" w:hAnsi="Arial" w:cs="Arial"/>
          <w:color w:val="000000"/>
          <w:sz w:val="26"/>
          <w:szCs w:val="26"/>
        </w:rPr>
        <w:t xml:space="preserve">As a small charity, the trustees </w:t>
      </w:r>
      <w:r w:rsidRPr="004C23AC">
        <w:rPr>
          <w:rFonts w:ascii="Arial" w:hAnsi="Arial" w:cs="Arial"/>
          <w:color w:val="000000"/>
          <w:sz w:val="26"/>
          <w:szCs w:val="26"/>
        </w:rPr>
        <w:t>n</w:t>
      </w:r>
      <w:r w:rsidRPr="004C23AC">
        <w:rPr>
          <w:rFonts w:ascii="Arial" w:hAnsi="Arial" w:cs="Arial"/>
          <w:color w:val="000000"/>
          <w:sz w:val="26"/>
          <w:szCs w:val="26"/>
        </w:rPr>
        <w:t>eed to be actively involved beyond Board meetings. This may involve scrutinising board papers, leading discussions, focusing on key issues, providing advice and guidance on new initiatives, presenting externally, attending events or overseeing areas in which the trustee has special expertise</w:t>
      </w:r>
    </w:p>
    <w:p w14:paraId="3A0D4724" w14:textId="77777777" w:rsidR="00693BFA" w:rsidRPr="004C23AC" w:rsidRDefault="00693BFA" w:rsidP="004C23AC">
      <w:pPr>
        <w:spacing w:after="10" w:line="276" w:lineRule="auto"/>
        <w:rPr>
          <w:rFonts w:ascii="Arial" w:hAnsi="Arial" w:cs="Arial"/>
          <w:sz w:val="26"/>
          <w:szCs w:val="26"/>
        </w:rPr>
      </w:pPr>
    </w:p>
    <w:bookmarkEnd w:id="0"/>
    <w:p w14:paraId="0383551C" w14:textId="5E18347F" w:rsidR="0044168B" w:rsidRPr="004C23AC" w:rsidRDefault="0044168B" w:rsidP="004C23AC">
      <w:pPr>
        <w:widowControl w:val="0"/>
        <w:spacing w:line="276" w:lineRule="auto"/>
        <w:ind w:right="-20"/>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What you will be doing</w:t>
      </w:r>
      <w:r w:rsidR="00637D66" w:rsidRPr="004C23AC">
        <w:rPr>
          <w:rFonts w:ascii="Arial" w:hAnsi="Arial" w:cs="Arial"/>
          <w:b/>
          <w:bCs/>
          <w:color w:val="0B769F" w:themeColor="accent4" w:themeShade="BF"/>
          <w:sz w:val="26"/>
          <w:szCs w:val="26"/>
        </w:rPr>
        <w:t>:</w:t>
      </w:r>
    </w:p>
    <w:p w14:paraId="7792BFAF" w14:textId="77777777" w:rsidR="00637D66" w:rsidRPr="004C23AC" w:rsidRDefault="00637D66" w:rsidP="004C23AC">
      <w:pPr>
        <w:widowControl w:val="0"/>
        <w:spacing w:line="276" w:lineRule="auto"/>
        <w:ind w:right="-20"/>
        <w:rPr>
          <w:rFonts w:ascii="Arial" w:hAnsi="Arial" w:cs="Arial"/>
          <w:b/>
          <w:bCs/>
          <w:color w:val="000000"/>
          <w:sz w:val="26"/>
          <w:szCs w:val="26"/>
        </w:rPr>
      </w:pPr>
    </w:p>
    <w:p w14:paraId="48CEEB06" w14:textId="77777777" w:rsidR="004C23AC" w:rsidRDefault="0044168B" w:rsidP="004C23AC">
      <w:pPr>
        <w:pStyle w:val="ListParagraph"/>
        <w:widowControl w:val="0"/>
        <w:numPr>
          <w:ilvl w:val="0"/>
          <w:numId w:val="11"/>
        </w:numPr>
        <w:spacing w:line="276" w:lineRule="auto"/>
        <w:ind w:right="-20"/>
        <w:rPr>
          <w:rFonts w:ascii="Arial" w:hAnsi="Arial" w:cs="Arial"/>
          <w:color w:val="000000"/>
          <w:sz w:val="26"/>
          <w:szCs w:val="26"/>
        </w:rPr>
      </w:pPr>
      <w:r w:rsidRPr="004C23AC">
        <w:rPr>
          <w:rFonts w:ascii="Arial" w:hAnsi="Arial" w:cs="Arial"/>
          <w:color w:val="000000"/>
          <w:sz w:val="26"/>
          <w:szCs w:val="26"/>
        </w:rPr>
        <w:t>The Board of Trustees are independently responsible for the overall governance and strategic</w:t>
      </w:r>
      <w:r w:rsidR="00637D66" w:rsidRPr="004C23AC">
        <w:rPr>
          <w:rFonts w:ascii="Arial" w:hAnsi="Arial" w:cs="Arial"/>
          <w:color w:val="000000"/>
          <w:sz w:val="26"/>
          <w:szCs w:val="26"/>
        </w:rPr>
        <w:t xml:space="preserve"> </w:t>
      </w:r>
      <w:r w:rsidRPr="004C23AC">
        <w:rPr>
          <w:rFonts w:ascii="Arial" w:hAnsi="Arial" w:cs="Arial"/>
          <w:color w:val="000000"/>
          <w:sz w:val="26"/>
          <w:szCs w:val="26"/>
        </w:rPr>
        <w:t xml:space="preserve">direction of the charity, its financial health and the probity of its activities. </w:t>
      </w:r>
    </w:p>
    <w:p w14:paraId="342A1C86" w14:textId="65B76C9F" w:rsidR="0044168B" w:rsidRPr="004C23AC" w:rsidRDefault="0044168B" w:rsidP="004C23AC">
      <w:pPr>
        <w:pStyle w:val="ListParagraph"/>
        <w:widowControl w:val="0"/>
        <w:numPr>
          <w:ilvl w:val="0"/>
          <w:numId w:val="11"/>
        </w:numPr>
        <w:spacing w:line="276" w:lineRule="auto"/>
        <w:ind w:right="-20"/>
        <w:rPr>
          <w:rFonts w:ascii="Arial" w:hAnsi="Arial" w:cs="Arial"/>
          <w:color w:val="000000"/>
          <w:sz w:val="26"/>
          <w:szCs w:val="26"/>
        </w:rPr>
      </w:pPr>
      <w:r w:rsidRPr="004C23AC">
        <w:rPr>
          <w:rFonts w:ascii="Arial" w:hAnsi="Arial" w:cs="Arial"/>
          <w:color w:val="000000"/>
          <w:sz w:val="26"/>
          <w:szCs w:val="26"/>
        </w:rPr>
        <w:t>Ensuring it is led in</w:t>
      </w:r>
      <w:r w:rsidR="00637D66" w:rsidRPr="004C23AC">
        <w:rPr>
          <w:rFonts w:ascii="Arial" w:hAnsi="Arial" w:cs="Arial"/>
          <w:color w:val="000000"/>
          <w:sz w:val="26"/>
          <w:szCs w:val="26"/>
        </w:rPr>
        <w:t xml:space="preserve"> </w:t>
      </w:r>
      <w:r w:rsidRPr="004C23AC">
        <w:rPr>
          <w:rFonts w:ascii="Arial" w:hAnsi="Arial" w:cs="Arial"/>
          <w:color w:val="000000"/>
          <w:sz w:val="26"/>
          <w:szCs w:val="26"/>
        </w:rPr>
        <w:t>accordance with the governing document, legal and regulatory guidelines.</w:t>
      </w:r>
    </w:p>
    <w:p w14:paraId="6292A1CE" w14:textId="24B598E6" w:rsidR="0044168B" w:rsidRPr="004C23AC" w:rsidRDefault="0044168B" w:rsidP="004C23AC">
      <w:pPr>
        <w:pStyle w:val="ListParagraph"/>
        <w:widowControl w:val="0"/>
        <w:numPr>
          <w:ilvl w:val="0"/>
          <w:numId w:val="11"/>
        </w:numPr>
        <w:spacing w:line="276" w:lineRule="auto"/>
        <w:ind w:right="-20"/>
        <w:rPr>
          <w:rFonts w:ascii="Arial" w:hAnsi="Arial" w:cs="Arial"/>
          <w:color w:val="000000"/>
          <w:sz w:val="26"/>
          <w:szCs w:val="26"/>
        </w:rPr>
      </w:pPr>
      <w:r w:rsidRPr="004C23AC">
        <w:rPr>
          <w:rFonts w:ascii="Arial" w:hAnsi="Arial" w:cs="Arial"/>
          <w:color w:val="000000"/>
          <w:sz w:val="26"/>
          <w:szCs w:val="26"/>
        </w:rPr>
        <w:t>All Trustees should also be aware of, and understand, their individual and collective</w:t>
      </w:r>
      <w:r w:rsidR="004C23AC">
        <w:rPr>
          <w:rFonts w:ascii="Arial" w:hAnsi="Arial" w:cs="Arial"/>
          <w:color w:val="000000"/>
          <w:sz w:val="26"/>
          <w:szCs w:val="26"/>
        </w:rPr>
        <w:t xml:space="preserve"> </w:t>
      </w:r>
      <w:r w:rsidRPr="004C23AC">
        <w:rPr>
          <w:rFonts w:ascii="Arial" w:hAnsi="Arial" w:cs="Arial"/>
          <w:color w:val="000000"/>
          <w:sz w:val="26"/>
          <w:szCs w:val="26"/>
        </w:rPr>
        <w:t>responsibilities, and should not be overly reliant on one or more individual Trustee in any aspect</w:t>
      </w:r>
      <w:r w:rsidR="00637D66" w:rsidRPr="004C23AC">
        <w:rPr>
          <w:rFonts w:ascii="Arial" w:hAnsi="Arial" w:cs="Arial"/>
          <w:color w:val="000000"/>
          <w:sz w:val="26"/>
          <w:szCs w:val="26"/>
        </w:rPr>
        <w:t xml:space="preserve"> </w:t>
      </w:r>
      <w:r w:rsidRPr="004C23AC">
        <w:rPr>
          <w:rFonts w:ascii="Arial" w:hAnsi="Arial" w:cs="Arial"/>
          <w:color w:val="000000"/>
          <w:sz w:val="26"/>
          <w:szCs w:val="26"/>
        </w:rPr>
        <w:t>of the governance of the charity.</w:t>
      </w:r>
    </w:p>
    <w:p w14:paraId="39EC0D72" w14:textId="77777777" w:rsidR="00B15D4E" w:rsidRPr="004C23AC" w:rsidRDefault="00B15D4E" w:rsidP="004C23AC">
      <w:pPr>
        <w:widowControl w:val="0"/>
        <w:spacing w:line="276" w:lineRule="auto"/>
        <w:ind w:right="-20"/>
        <w:rPr>
          <w:rFonts w:ascii="Arial" w:hAnsi="Arial" w:cs="Arial"/>
          <w:b/>
          <w:bCs/>
          <w:color w:val="000000"/>
          <w:sz w:val="26"/>
          <w:szCs w:val="26"/>
        </w:rPr>
      </w:pPr>
    </w:p>
    <w:p w14:paraId="2E564C9B" w14:textId="2E597BB8" w:rsidR="0044168B" w:rsidRPr="004C23AC" w:rsidRDefault="00B15D4E" w:rsidP="004C23AC">
      <w:pPr>
        <w:widowControl w:val="0"/>
        <w:spacing w:line="276" w:lineRule="auto"/>
        <w:ind w:right="-20"/>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 xml:space="preserve">General </w:t>
      </w:r>
      <w:r w:rsidR="0044168B" w:rsidRPr="004C23AC">
        <w:rPr>
          <w:rFonts w:ascii="Arial" w:hAnsi="Arial" w:cs="Arial"/>
          <w:b/>
          <w:bCs/>
          <w:color w:val="0B769F" w:themeColor="accent4" w:themeShade="BF"/>
          <w:sz w:val="26"/>
          <w:szCs w:val="26"/>
        </w:rPr>
        <w:t>Duties:</w:t>
      </w:r>
    </w:p>
    <w:p w14:paraId="3FC815A6" w14:textId="77777777" w:rsidR="00B15D4E" w:rsidRPr="004C23AC" w:rsidRDefault="00B15D4E" w:rsidP="004C23AC">
      <w:pPr>
        <w:widowControl w:val="0"/>
        <w:spacing w:line="276" w:lineRule="auto"/>
        <w:ind w:right="-20"/>
        <w:rPr>
          <w:rFonts w:ascii="Arial" w:hAnsi="Arial" w:cs="Arial"/>
          <w:color w:val="0B769F" w:themeColor="accent4" w:themeShade="BF"/>
          <w:sz w:val="26"/>
          <w:szCs w:val="26"/>
        </w:rPr>
      </w:pPr>
    </w:p>
    <w:p w14:paraId="1A62FD40" w14:textId="6AEC9B78"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Contribute to the broader promotion of the charity’s objects, aims and reputation by</w:t>
      </w:r>
      <w:r w:rsidR="00A32608" w:rsidRPr="004C23AC">
        <w:rPr>
          <w:rFonts w:ascii="Arial" w:hAnsi="Arial" w:cs="Arial"/>
          <w:color w:val="000000"/>
          <w:sz w:val="26"/>
          <w:szCs w:val="26"/>
        </w:rPr>
        <w:t xml:space="preserve"> </w:t>
      </w:r>
      <w:r w:rsidRPr="004C23AC">
        <w:rPr>
          <w:rFonts w:ascii="Arial" w:hAnsi="Arial" w:cs="Arial"/>
          <w:color w:val="000000"/>
          <w:sz w:val="26"/>
          <w:szCs w:val="26"/>
        </w:rPr>
        <w:t>applying your skills, expertise and knowledge.</w:t>
      </w:r>
    </w:p>
    <w:p w14:paraId="629A4E06" w14:textId="07FC6C1E"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Seek advice where you do not have the expertise to take a decision.</w:t>
      </w:r>
    </w:p>
    <w:p w14:paraId="54B02AD9" w14:textId="32A7AB11"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Support and provide advice on the charity’s purpose, objectives, goals and activities.</w:t>
      </w:r>
    </w:p>
    <w:p w14:paraId="0568AB8A" w14:textId="595AE267"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Comply with charity and company law as appropriate.</w:t>
      </w:r>
    </w:p>
    <w:p w14:paraId="05CFAA12" w14:textId="7492BC85"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 xml:space="preserve">Act in the best interests of beneficiaries and avoid conflicts of interest. Act collectively when representing the voice of </w:t>
      </w:r>
      <w:r w:rsidR="00B15D4E" w:rsidRPr="004C23AC">
        <w:rPr>
          <w:rFonts w:ascii="Arial" w:hAnsi="Arial" w:cs="Arial"/>
          <w:color w:val="000000"/>
          <w:sz w:val="26"/>
          <w:szCs w:val="26"/>
        </w:rPr>
        <w:t>young people and their support networks.</w:t>
      </w:r>
    </w:p>
    <w:p w14:paraId="6FFEAB9F" w14:textId="38BA53E6" w:rsidR="0044168B" w:rsidRPr="004C23AC" w:rsidRDefault="0044168B" w:rsidP="004C23AC">
      <w:pPr>
        <w:pStyle w:val="ListParagraph"/>
        <w:widowControl w:val="0"/>
        <w:numPr>
          <w:ilvl w:val="0"/>
          <w:numId w:val="10"/>
        </w:numPr>
        <w:spacing w:line="276" w:lineRule="auto"/>
        <w:ind w:right="-20"/>
        <w:rPr>
          <w:rFonts w:ascii="Arial" w:hAnsi="Arial" w:cs="Arial"/>
          <w:color w:val="000000"/>
          <w:sz w:val="26"/>
          <w:szCs w:val="26"/>
        </w:rPr>
      </w:pPr>
      <w:r w:rsidRPr="004C23AC">
        <w:rPr>
          <w:rFonts w:ascii="Arial" w:hAnsi="Arial" w:cs="Arial"/>
          <w:color w:val="000000"/>
          <w:sz w:val="26"/>
          <w:szCs w:val="26"/>
        </w:rPr>
        <w:t>To act as an ambassador for the charity at functions and meetings, and act as a</w:t>
      </w:r>
      <w:r w:rsidR="008C224C" w:rsidRPr="004C23AC">
        <w:rPr>
          <w:rFonts w:ascii="Arial" w:hAnsi="Arial" w:cs="Arial"/>
          <w:color w:val="000000"/>
          <w:sz w:val="26"/>
          <w:szCs w:val="26"/>
        </w:rPr>
        <w:t xml:space="preserve"> </w:t>
      </w:r>
      <w:r w:rsidRPr="004C23AC">
        <w:rPr>
          <w:rFonts w:ascii="Arial" w:hAnsi="Arial" w:cs="Arial"/>
          <w:color w:val="000000"/>
          <w:sz w:val="26"/>
          <w:szCs w:val="26"/>
        </w:rPr>
        <w:t>spokesperson as appropriate.</w:t>
      </w:r>
    </w:p>
    <w:p w14:paraId="42E777BD" w14:textId="77777777" w:rsidR="00637D66" w:rsidRPr="004C23AC" w:rsidRDefault="00637D66" w:rsidP="004C23AC">
      <w:pPr>
        <w:widowControl w:val="0"/>
        <w:spacing w:line="276" w:lineRule="auto"/>
        <w:rPr>
          <w:rFonts w:ascii="Arial" w:hAnsi="Arial" w:cs="Arial"/>
          <w:b/>
          <w:bCs/>
          <w:color w:val="000000"/>
          <w:sz w:val="26"/>
          <w:szCs w:val="26"/>
        </w:rPr>
      </w:pPr>
    </w:p>
    <w:p w14:paraId="44E96327" w14:textId="77777777" w:rsidR="00637D66" w:rsidRPr="004C23AC" w:rsidRDefault="00637D66" w:rsidP="004C23AC">
      <w:pPr>
        <w:widowControl w:val="0"/>
        <w:spacing w:line="276" w:lineRule="auto"/>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What’s in it for you:</w:t>
      </w:r>
    </w:p>
    <w:p w14:paraId="488DB2AC" w14:textId="77777777" w:rsidR="00637D66" w:rsidRPr="004C23AC" w:rsidRDefault="00637D66" w:rsidP="004C23AC">
      <w:pPr>
        <w:widowControl w:val="0"/>
        <w:spacing w:line="276" w:lineRule="auto"/>
        <w:rPr>
          <w:rFonts w:ascii="Arial" w:hAnsi="Arial" w:cs="Arial"/>
          <w:b/>
          <w:bCs/>
          <w:color w:val="000000"/>
          <w:sz w:val="26"/>
          <w:szCs w:val="26"/>
        </w:rPr>
      </w:pPr>
    </w:p>
    <w:p w14:paraId="7F0C52B6" w14:textId="77777777" w:rsidR="00637D66" w:rsidRPr="004C23AC" w:rsidRDefault="00637D66" w:rsidP="004C23AC">
      <w:pPr>
        <w:pStyle w:val="ListParagraph"/>
        <w:widowControl w:val="0"/>
        <w:numPr>
          <w:ilvl w:val="0"/>
          <w:numId w:val="8"/>
        </w:numPr>
        <w:spacing w:line="276" w:lineRule="auto"/>
        <w:rPr>
          <w:rFonts w:ascii="Arial" w:hAnsi="Arial" w:cs="Arial"/>
          <w:color w:val="000000"/>
          <w:sz w:val="26"/>
          <w:szCs w:val="26"/>
        </w:rPr>
      </w:pPr>
      <w:r w:rsidRPr="004C23AC">
        <w:rPr>
          <w:rFonts w:ascii="Arial" w:hAnsi="Arial" w:cs="Arial"/>
          <w:color w:val="000000"/>
          <w:sz w:val="26"/>
          <w:szCs w:val="26"/>
        </w:rPr>
        <w:t xml:space="preserve">Support from a friendly and enthusiastic trustee board. </w:t>
      </w:r>
    </w:p>
    <w:p w14:paraId="16CE1558" w14:textId="77777777" w:rsidR="00637D66" w:rsidRPr="004C23AC" w:rsidRDefault="00637D66" w:rsidP="004C23AC">
      <w:pPr>
        <w:pStyle w:val="ListParagraph"/>
        <w:widowControl w:val="0"/>
        <w:numPr>
          <w:ilvl w:val="0"/>
          <w:numId w:val="8"/>
        </w:numPr>
        <w:spacing w:line="276" w:lineRule="auto"/>
        <w:rPr>
          <w:rFonts w:ascii="Arial" w:hAnsi="Arial" w:cs="Arial"/>
          <w:color w:val="000000"/>
          <w:sz w:val="26"/>
          <w:szCs w:val="26"/>
        </w:rPr>
      </w:pPr>
      <w:r w:rsidRPr="004C23AC">
        <w:rPr>
          <w:rFonts w:ascii="Arial" w:hAnsi="Arial" w:cs="Arial"/>
          <w:color w:val="000000"/>
          <w:sz w:val="26"/>
          <w:szCs w:val="26"/>
        </w:rPr>
        <w:t>Supporting a charity which is well funded and making a real difference to families in need.</w:t>
      </w:r>
    </w:p>
    <w:p w14:paraId="7B1582F1" w14:textId="77777777" w:rsidR="00637D66" w:rsidRPr="004C23AC" w:rsidRDefault="00637D66" w:rsidP="004C23AC">
      <w:pPr>
        <w:pStyle w:val="ListParagraph"/>
        <w:widowControl w:val="0"/>
        <w:numPr>
          <w:ilvl w:val="0"/>
          <w:numId w:val="8"/>
        </w:numPr>
        <w:spacing w:line="276" w:lineRule="auto"/>
        <w:rPr>
          <w:rFonts w:ascii="Arial" w:hAnsi="Arial" w:cs="Arial"/>
          <w:color w:val="000000"/>
          <w:sz w:val="26"/>
          <w:szCs w:val="26"/>
        </w:rPr>
      </w:pPr>
      <w:r w:rsidRPr="004C23AC">
        <w:rPr>
          <w:rFonts w:ascii="Arial" w:hAnsi="Arial" w:cs="Arial"/>
          <w:color w:val="000000"/>
          <w:sz w:val="26"/>
          <w:szCs w:val="26"/>
        </w:rPr>
        <w:t xml:space="preserve">We welcome all applications, as we strive for a more diverse Board membership to better reflect the communities we serve. </w:t>
      </w:r>
    </w:p>
    <w:p w14:paraId="034D5DAD" w14:textId="77777777" w:rsidR="00637D66" w:rsidRPr="004C23AC" w:rsidRDefault="00637D66" w:rsidP="004C23AC">
      <w:pPr>
        <w:pStyle w:val="ListParagraph"/>
        <w:widowControl w:val="0"/>
        <w:numPr>
          <w:ilvl w:val="0"/>
          <w:numId w:val="8"/>
        </w:numPr>
        <w:spacing w:line="276" w:lineRule="auto"/>
        <w:rPr>
          <w:rFonts w:ascii="Arial" w:hAnsi="Arial" w:cs="Arial"/>
          <w:color w:val="000000"/>
          <w:sz w:val="26"/>
          <w:szCs w:val="26"/>
        </w:rPr>
      </w:pPr>
      <w:r w:rsidRPr="004C23AC">
        <w:rPr>
          <w:rFonts w:ascii="Arial" w:hAnsi="Arial" w:cs="Arial"/>
          <w:color w:val="000000"/>
          <w:sz w:val="26"/>
          <w:szCs w:val="26"/>
        </w:rPr>
        <w:t>We understand that celebrating and embracing the unique di</w:t>
      </w:r>
      <w:r w:rsidRPr="004C23AC">
        <w:rPr>
          <w:rFonts w:ascii="Arial" w:eastAsia="Arial" w:hAnsi="Arial" w:cs="Arial"/>
          <w:color w:val="000000"/>
          <w:sz w:val="26"/>
          <w:szCs w:val="26"/>
        </w:rPr>
        <w:t>ff</w:t>
      </w:r>
      <w:r w:rsidRPr="004C23AC">
        <w:rPr>
          <w:rFonts w:ascii="Arial" w:hAnsi="Arial" w:cs="Arial"/>
          <w:color w:val="000000"/>
          <w:sz w:val="26"/>
          <w:szCs w:val="26"/>
        </w:rPr>
        <w:t>erences people bring will give rise to a creative, forward-thinking organisation.</w:t>
      </w:r>
    </w:p>
    <w:p w14:paraId="1CD788B9" w14:textId="77777777" w:rsidR="0044168B" w:rsidRPr="004C23AC" w:rsidRDefault="0044168B" w:rsidP="004C23AC">
      <w:pPr>
        <w:widowControl w:val="0"/>
        <w:spacing w:line="276" w:lineRule="auto"/>
        <w:ind w:right="-20"/>
        <w:rPr>
          <w:rFonts w:ascii="Arial" w:hAnsi="Arial" w:cs="Arial"/>
          <w:color w:val="000000"/>
          <w:sz w:val="26"/>
          <w:szCs w:val="26"/>
        </w:rPr>
      </w:pPr>
    </w:p>
    <w:p w14:paraId="13A4DDD4" w14:textId="6846F5F9" w:rsidR="0044168B" w:rsidRPr="004C23AC" w:rsidRDefault="0044168B" w:rsidP="004C23AC">
      <w:pPr>
        <w:widowControl w:val="0"/>
        <w:spacing w:line="276" w:lineRule="auto"/>
        <w:ind w:right="-20"/>
        <w:rPr>
          <w:rFonts w:ascii="Arial" w:hAnsi="Arial" w:cs="Arial"/>
          <w:b/>
          <w:bCs/>
          <w:color w:val="77206D" w:themeColor="accent5" w:themeShade="BF"/>
          <w:sz w:val="26"/>
          <w:szCs w:val="26"/>
        </w:rPr>
      </w:pPr>
      <w:r w:rsidRPr="004C23AC">
        <w:rPr>
          <w:rFonts w:ascii="Arial" w:hAnsi="Arial" w:cs="Arial"/>
          <w:b/>
          <w:bCs/>
          <w:color w:val="77206D" w:themeColor="accent5" w:themeShade="BF"/>
          <w:sz w:val="26"/>
          <w:szCs w:val="26"/>
        </w:rPr>
        <w:t xml:space="preserve">Person </w:t>
      </w:r>
      <w:r w:rsidR="00A32608" w:rsidRPr="004C23AC">
        <w:rPr>
          <w:rFonts w:ascii="Arial" w:hAnsi="Arial" w:cs="Arial"/>
          <w:b/>
          <w:bCs/>
          <w:color w:val="77206D" w:themeColor="accent5" w:themeShade="BF"/>
          <w:sz w:val="26"/>
          <w:szCs w:val="26"/>
        </w:rPr>
        <w:t>S</w:t>
      </w:r>
      <w:r w:rsidRPr="004C23AC">
        <w:rPr>
          <w:rFonts w:ascii="Arial" w:hAnsi="Arial" w:cs="Arial"/>
          <w:b/>
          <w:bCs/>
          <w:color w:val="77206D" w:themeColor="accent5" w:themeShade="BF"/>
          <w:sz w:val="26"/>
          <w:szCs w:val="26"/>
        </w:rPr>
        <w:t>pecification</w:t>
      </w:r>
    </w:p>
    <w:p w14:paraId="2267B31D" w14:textId="77777777" w:rsidR="00105C06" w:rsidRPr="004C23AC" w:rsidRDefault="00105C06" w:rsidP="004C23AC">
      <w:pPr>
        <w:widowControl w:val="0"/>
        <w:spacing w:line="276" w:lineRule="auto"/>
        <w:ind w:right="-20"/>
        <w:rPr>
          <w:rFonts w:ascii="Arial" w:hAnsi="Arial" w:cs="Arial"/>
          <w:b/>
          <w:bCs/>
          <w:color w:val="000000"/>
          <w:sz w:val="26"/>
          <w:szCs w:val="26"/>
        </w:rPr>
      </w:pPr>
    </w:p>
    <w:p w14:paraId="36DEBF78" w14:textId="77777777" w:rsidR="0044168B" w:rsidRPr="004C23AC" w:rsidRDefault="0044168B" w:rsidP="004C23AC">
      <w:pPr>
        <w:widowControl w:val="0"/>
        <w:spacing w:line="276" w:lineRule="auto"/>
        <w:ind w:right="-20"/>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What we are looking for:</w:t>
      </w:r>
    </w:p>
    <w:p w14:paraId="1A5C4BF3" w14:textId="77777777" w:rsidR="00105C06" w:rsidRPr="004C23AC" w:rsidRDefault="00105C06" w:rsidP="004C23AC">
      <w:pPr>
        <w:widowControl w:val="0"/>
        <w:spacing w:line="276" w:lineRule="auto"/>
        <w:ind w:right="-20"/>
        <w:rPr>
          <w:rFonts w:ascii="Arial" w:hAnsi="Arial" w:cs="Arial"/>
          <w:b/>
          <w:bCs/>
          <w:color w:val="000000"/>
          <w:sz w:val="26"/>
          <w:szCs w:val="26"/>
        </w:rPr>
      </w:pPr>
    </w:p>
    <w:p w14:paraId="17D3419B" w14:textId="3112710F" w:rsidR="0044168B" w:rsidRPr="004C23AC" w:rsidRDefault="0044168B" w:rsidP="004C23AC">
      <w:pPr>
        <w:widowControl w:val="0"/>
        <w:spacing w:line="276" w:lineRule="auto"/>
        <w:ind w:right="-20"/>
        <w:rPr>
          <w:rFonts w:ascii="Arial" w:hAnsi="Arial" w:cs="Arial"/>
          <w:color w:val="000000"/>
          <w:sz w:val="26"/>
          <w:szCs w:val="26"/>
        </w:rPr>
      </w:pPr>
      <w:r w:rsidRPr="004C23AC">
        <w:rPr>
          <w:rFonts w:ascii="Arial" w:hAnsi="Arial" w:cs="Arial"/>
          <w:color w:val="000000"/>
          <w:sz w:val="26"/>
          <w:szCs w:val="26"/>
        </w:rPr>
        <w:t>The most important factor is that you be willing to give your time, work as a member of a team</w:t>
      </w:r>
      <w:r w:rsidR="00B15D4E" w:rsidRPr="004C23AC">
        <w:rPr>
          <w:rFonts w:ascii="Arial" w:hAnsi="Arial" w:cs="Arial"/>
          <w:color w:val="000000"/>
          <w:sz w:val="26"/>
          <w:szCs w:val="26"/>
        </w:rPr>
        <w:t xml:space="preserve"> </w:t>
      </w:r>
      <w:r w:rsidRPr="004C23AC">
        <w:rPr>
          <w:rFonts w:ascii="Arial" w:hAnsi="Arial" w:cs="Arial"/>
          <w:color w:val="000000"/>
          <w:sz w:val="26"/>
          <w:szCs w:val="26"/>
        </w:rPr>
        <w:t>and to bring energy, enthusiasm and commitment to the role, and that you will broaden the</w:t>
      </w:r>
      <w:r w:rsidR="00B15D4E" w:rsidRPr="004C23AC">
        <w:rPr>
          <w:rFonts w:ascii="Arial" w:hAnsi="Arial" w:cs="Arial"/>
          <w:color w:val="000000"/>
          <w:sz w:val="26"/>
          <w:szCs w:val="26"/>
        </w:rPr>
        <w:t xml:space="preserve"> </w:t>
      </w:r>
      <w:r w:rsidRPr="004C23AC">
        <w:rPr>
          <w:rFonts w:ascii="Arial" w:hAnsi="Arial" w:cs="Arial"/>
          <w:color w:val="000000"/>
          <w:sz w:val="26"/>
          <w:szCs w:val="26"/>
        </w:rPr>
        <w:t>diversity of thinking on our board. This is more important to the charity than having all the skills</w:t>
      </w:r>
      <w:r w:rsidR="00B15D4E" w:rsidRPr="004C23AC">
        <w:rPr>
          <w:rFonts w:ascii="Arial" w:hAnsi="Arial" w:cs="Arial"/>
          <w:color w:val="000000"/>
          <w:sz w:val="26"/>
          <w:szCs w:val="26"/>
        </w:rPr>
        <w:t xml:space="preserve"> </w:t>
      </w:r>
      <w:r w:rsidRPr="004C23AC">
        <w:rPr>
          <w:rFonts w:ascii="Arial" w:hAnsi="Arial" w:cs="Arial"/>
          <w:color w:val="000000"/>
          <w:sz w:val="26"/>
          <w:szCs w:val="26"/>
        </w:rPr>
        <w:t>listed.</w:t>
      </w:r>
    </w:p>
    <w:p w14:paraId="1E88902E" w14:textId="77777777" w:rsidR="0044168B" w:rsidRPr="004C23AC" w:rsidRDefault="0044168B" w:rsidP="004C23AC">
      <w:pPr>
        <w:widowControl w:val="0"/>
        <w:spacing w:line="276" w:lineRule="auto"/>
        <w:ind w:right="-20"/>
        <w:rPr>
          <w:rFonts w:ascii="Arial" w:hAnsi="Arial" w:cs="Arial"/>
          <w:color w:val="000000"/>
          <w:sz w:val="26"/>
          <w:szCs w:val="26"/>
        </w:rPr>
      </w:pPr>
    </w:p>
    <w:p w14:paraId="647DF988" w14:textId="29B0F130" w:rsidR="00105C06" w:rsidRPr="004C23AC" w:rsidRDefault="0044168B" w:rsidP="004C23AC">
      <w:pPr>
        <w:widowControl w:val="0"/>
        <w:spacing w:line="276" w:lineRule="auto"/>
        <w:ind w:right="-20"/>
        <w:rPr>
          <w:rFonts w:ascii="Arial" w:hAnsi="Arial" w:cs="Arial"/>
          <w:color w:val="000000"/>
          <w:sz w:val="26"/>
          <w:szCs w:val="26"/>
        </w:rPr>
      </w:pPr>
      <w:r w:rsidRPr="004C23AC">
        <w:rPr>
          <w:rFonts w:ascii="Arial" w:hAnsi="Arial" w:cs="Arial"/>
          <w:color w:val="000000"/>
          <w:sz w:val="26"/>
          <w:szCs w:val="26"/>
        </w:rPr>
        <w:t>As a member of the Board of Trustees, you will carry the duties of the post with tact, diplomacy</w:t>
      </w:r>
      <w:r w:rsidR="00DE5475" w:rsidRPr="004C23AC">
        <w:rPr>
          <w:rFonts w:ascii="Arial" w:hAnsi="Arial" w:cs="Arial"/>
          <w:color w:val="000000"/>
          <w:sz w:val="26"/>
          <w:szCs w:val="26"/>
        </w:rPr>
        <w:t xml:space="preserve"> </w:t>
      </w:r>
      <w:r w:rsidRPr="004C23AC">
        <w:rPr>
          <w:rFonts w:ascii="Arial" w:hAnsi="Arial" w:cs="Arial"/>
          <w:color w:val="000000"/>
          <w:sz w:val="26"/>
          <w:szCs w:val="26"/>
        </w:rPr>
        <w:t>and confidentiality.</w:t>
      </w:r>
    </w:p>
    <w:p w14:paraId="73F0F811" w14:textId="77777777" w:rsidR="0044168B" w:rsidRPr="004C23AC" w:rsidRDefault="0044168B" w:rsidP="004C23AC">
      <w:pPr>
        <w:widowControl w:val="0"/>
        <w:spacing w:line="276" w:lineRule="auto"/>
        <w:ind w:right="-20"/>
        <w:rPr>
          <w:rFonts w:ascii="Arial" w:hAnsi="Arial" w:cs="Arial"/>
          <w:color w:val="000000"/>
          <w:sz w:val="26"/>
          <w:szCs w:val="26"/>
        </w:rPr>
      </w:pPr>
    </w:p>
    <w:p w14:paraId="7D2D2AAB" w14:textId="5A714B7F" w:rsidR="00637D66" w:rsidRPr="004C23AC" w:rsidRDefault="00637D66" w:rsidP="004C23AC">
      <w:pPr>
        <w:widowControl w:val="0"/>
        <w:spacing w:line="276" w:lineRule="auto"/>
        <w:ind w:right="547"/>
        <w:rPr>
          <w:rFonts w:ascii="Arial" w:hAnsi="Arial" w:cs="Arial"/>
          <w:color w:val="000000"/>
          <w:sz w:val="26"/>
          <w:szCs w:val="26"/>
        </w:rPr>
      </w:pPr>
      <w:r w:rsidRPr="004C23AC">
        <w:rPr>
          <w:rFonts w:ascii="Arial" w:eastAsia="EIQUP+F1" w:hAnsi="Arial" w:cs="Arial"/>
          <w:color w:val="000000"/>
          <w:spacing w:val="-4"/>
          <w:sz w:val="26"/>
          <w:szCs w:val="26"/>
        </w:rPr>
        <w:t>W</w:t>
      </w:r>
      <w:r w:rsidRPr="004C23AC">
        <w:rPr>
          <w:rFonts w:ascii="Arial" w:eastAsia="EIQUP+F1" w:hAnsi="Arial" w:cs="Arial"/>
          <w:color w:val="000000"/>
          <w:sz w:val="26"/>
          <w:szCs w:val="26"/>
        </w:rPr>
        <w:t xml:space="preserve">e </w:t>
      </w:r>
      <w:r w:rsidRPr="004C23AC">
        <w:rPr>
          <w:rFonts w:ascii="Arial" w:eastAsia="EIQUP+F1" w:hAnsi="Arial" w:cs="Arial"/>
          <w:color w:val="000000"/>
          <w:spacing w:val="-2"/>
          <w:sz w:val="26"/>
          <w:szCs w:val="26"/>
        </w:rPr>
        <w:t>w</w:t>
      </w:r>
      <w:r w:rsidRPr="004C23AC">
        <w:rPr>
          <w:rFonts w:ascii="Arial" w:eastAsia="EIQUP+F1" w:hAnsi="Arial" w:cs="Arial"/>
          <w:color w:val="000000"/>
          <w:sz w:val="26"/>
          <w:szCs w:val="26"/>
        </w:rPr>
        <w:t>elcome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a</w:t>
      </w:r>
      <w:r w:rsidRPr="004C23AC">
        <w:rPr>
          <w:rFonts w:ascii="Arial" w:eastAsia="EIQUP+F1" w:hAnsi="Arial" w:cs="Arial"/>
          <w:color w:val="000000"/>
          <w:spacing w:val="-1"/>
          <w:sz w:val="26"/>
          <w:szCs w:val="26"/>
        </w:rPr>
        <w:t>l</w:t>
      </w:r>
      <w:r w:rsidRPr="004C23AC">
        <w:rPr>
          <w:rFonts w:ascii="Arial" w:eastAsia="EIQUP+F1" w:hAnsi="Arial" w:cs="Arial"/>
          <w:color w:val="000000"/>
          <w:sz w:val="26"/>
          <w:szCs w:val="26"/>
        </w:rPr>
        <w:t>l</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1"/>
          <w:sz w:val="26"/>
          <w:szCs w:val="26"/>
        </w:rPr>
        <w:t>ap</w:t>
      </w:r>
      <w:r w:rsidRPr="004C23AC">
        <w:rPr>
          <w:rFonts w:ascii="Arial" w:eastAsia="EIQUP+F1" w:hAnsi="Arial" w:cs="Arial"/>
          <w:color w:val="000000"/>
          <w:spacing w:val="1"/>
          <w:sz w:val="26"/>
          <w:szCs w:val="26"/>
        </w:rPr>
        <w:t>p</w:t>
      </w:r>
      <w:r w:rsidRPr="004C23AC">
        <w:rPr>
          <w:rFonts w:ascii="Arial" w:eastAsia="EIQUP+F1" w:hAnsi="Arial" w:cs="Arial"/>
          <w:color w:val="000000"/>
          <w:sz w:val="26"/>
          <w:szCs w:val="26"/>
        </w:rPr>
        <w:t>lic</w:t>
      </w:r>
      <w:r w:rsidRPr="004C23AC">
        <w:rPr>
          <w:rFonts w:ascii="Arial" w:eastAsia="EIQUP+F1" w:hAnsi="Arial" w:cs="Arial"/>
          <w:color w:val="000000"/>
          <w:spacing w:val="-3"/>
          <w:sz w:val="26"/>
          <w:szCs w:val="26"/>
        </w:rPr>
        <w:t>a</w:t>
      </w:r>
      <w:r w:rsidRPr="004C23AC">
        <w:rPr>
          <w:rFonts w:ascii="Arial" w:eastAsia="EIQUP+F1" w:hAnsi="Arial" w:cs="Arial"/>
          <w:color w:val="000000"/>
          <w:sz w:val="26"/>
          <w:szCs w:val="26"/>
        </w:rPr>
        <w:t>t</w:t>
      </w:r>
      <w:r w:rsidRPr="004C23AC">
        <w:rPr>
          <w:rFonts w:ascii="Arial" w:eastAsia="EIQUP+F1" w:hAnsi="Arial" w:cs="Arial"/>
          <w:color w:val="000000"/>
          <w:spacing w:val="-1"/>
          <w:sz w:val="26"/>
          <w:szCs w:val="26"/>
        </w:rPr>
        <w:t>i</w:t>
      </w:r>
      <w:r w:rsidRPr="004C23AC">
        <w:rPr>
          <w:rFonts w:ascii="Arial" w:eastAsia="EIQUP+F1" w:hAnsi="Arial" w:cs="Arial"/>
          <w:color w:val="000000"/>
          <w:sz w:val="26"/>
          <w:szCs w:val="26"/>
        </w:rPr>
        <w:t>o</w:t>
      </w:r>
      <w:r w:rsidRPr="004C23AC">
        <w:rPr>
          <w:rFonts w:ascii="Arial" w:eastAsia="EIQUP+F1" w:hAnsi="Arial" w:cs="Arial"/>
          <w:color w:val="000000"/>
          <w:spacing w:val="2"/>
          <w:sz w:val="26"/>
          <w:szCs w:val="26"/>
        </w:rPr>
        <w:t>n</w:t>
      </w:r>
      <w:r w:rsidRPr="004C23AC">
        <w:rPr>
          <w:rFonts w:ascii="Arial" w:eastAsia="EIQUP+F1" w:hAnsi="Arial" w:cs="Arial"/>
          <w:color w:val="000000"/>
          <w:spacing w:val="-3"/>
          <w:sz w:val="26"/>
          <w:szCs w:val="26"/>
        </w:rPr>
        <w:t>s</w:t>
      </w:r>
      <w:r w:rsidRPr="004C23AC">
        <w:rPr>
          <w:rFonts w:ascii="Arial" w:eastAsia="EIQUP+F1" w:hAnsi="Arial" w:cs="Arial"/>
          <w:color w:val="000000"/>
          <w:sz w:val="26"/>
          <w:szCs w:val="26"/>
        </w:rPr>
        <w:t>,</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1"/>
          <w:sz w:val="26"/>
          <w:szCs w:val="26"/>
        </w:rPr>
        <w:t>a</w:t>
      </w:r>
      <w:r w:rsidRPr="004C23AC">
        <w:rPr>
          <w:rFonts w:ascii="Arial" w:eastAsia="EIQUP+F1" w:hAnsi="Arial" w:cs="Arial"/>
          <w:color w:val="000000"/>
          <w:sz w:val="26"/>
          <w:szCs w:val="26"/>
        </w:rPr>
        <w:t>s</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3"/>
          <w:sz w:val="26"/>
          <w:szCs w:val="26"/>
        </w:rPr>
        <w:t>w</w:t>
      </w:r>
      <w:r w:rsidRPr="004C23AC">
        <w:rPr>
          <w:rFonts w:ascii="Arial" w:eastAsia="EIQUP+F1" w:hAnsi="Arial" w:cs="Arial"/>
          <w:color w:val="000000"/>
          <w:sz w:val="26"/>
          <w:szCs w:val="26"/>
        </w:rPr>
        <w:t>e</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pacing w:val="-2"/>
          <w:sz w:val="26"/>
          <w:szCs w:val="26"/>
        </w:rPr>
        <w:t>s</w:t>
      </w:r>
      <w:r w:rsidRPr="004C23AC">
        <w:rPr>
          <w:rFonts w:ascii="Arial" w:eastAsia="EIQUP+F1" w:hAnsi="Arial" w:cs="Arial"/>
          <w:color w:val="000000"/>
          <w:sz w:val="26"/>
          <w:szCs w:val="26"/>
        </w:rPr>
        <w:t>tri</w:t>
      </w:r>
      <w:r w:rsidRPr="004C23AC">
        <w:rPr>
          <w:rFonts w:ascii="Arial" w:eastAsia="EIQUP+F1" w:hAnsi="Arial" w:cs="Arial"/>
          <w:color w:val="000000"/>
          <w:spacing w:val="-2"/>
          <w:sz w:val="26"/>
          <w:szCs w:val="26"/>
        </w:rPr>
        <w:t>v</w:t>
      </w:r>
      <w:r w:rsidRPr="004C23AC">
        <w:rPr>
          <w:rFonts w:ascii="Arial" w:eastAsia="EIQUP+F1" w:hAnsi="Arial" w:cs="Arial"/>
          <w:color w:val="000000"/>
          <w:sz w:val="26"/>
          <w:szCs w:val="26"/>
        </w:rPr>
        <w:t>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 xml:space="preserve">for </w:t>
      </w:r>
      <w:r w:rsidRPr="004C23AC">
        <w:rPr>
          <w:rFonts w:ascii="Arial" w:eastAsia="EIQUP+F1" w:hAnsi="Arial" w:cs="Arial"/>
          <w:color w:val="000000"/>
          <w:spacing w:val="1"/>
          <w:sz w:val="26"/>
          <w:szCs w:val="26"/>
        </w:rPr>
        <w:t>a</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z w:val="26"/>
          <w:szCs w:val="26"/>
        </w:rPr>
        <w:t>mo</w:t>
      </w:r>
      <w:r w:rsidRPr="004C23AC">
        <w:rPr>
          <w:rFonts w:ascii="Arial" w:eastAsia="EIQUP+F1" w:hAnsi="Arial" w:cs="Arial"/>
          <w:color w:val="000000"/>
          <w:spacing w:val="-4"/>
          <w:sz w:val="26"/>
          <w:szCs w:val="26"/>
        </w:rPr>
        <w:t>r</w:t>
      </w:r>
      <w:r w:rsidRPr="004C23AC">
        <w:rPr>
          <w:rFonts w:ascii="Arial" w:eastAsia="EIQUP+F1" w:hAnsi="Arial" w:cs="Arial"/>
          <w:color w:val="000000"/>
          <w:sz w:val="26"/>
          <w:szCs w:val="26"/>
        </w:rPr>
        <w:t xml:space="preserve">e </w:t>
      </w:r>
      <w:r w:rsidRPr="004C23AC">
        <w:rPr>
          <w:rFonts w:ascii="Arial" w:eastAsia="EIQUP+F1" w:hAnsi="Arial" w:cs="Arial"/>
          <w:color w:val="000000"/>
          <w:spacing w:val="3"/>
          <w:sz w:val="26"/>
          <w:szCs w:val="26"/>
        </w:rPr>
        <w:t>d</w:t>
      </w:r>
      <w:r w:rsidRPr="004C23AC">
        <w:rPr>
          <w:rFonts w:ascii="Arial" w:eastAsia="EIQUP+F1" w:hAnsi="Arial" w:cs="Arial"/>
          <w:color w:val="000000"/>
          <w:sz w:val="26"/>
          <w:szCs w:val="26"/>
        </w:rPr>
        <w:t>i</w:t>
      </w:r>
      <w:r w:rsidRPr="004C23AC">
        <w:rPr>
          <w:rFonts w:ascii="Arial" w:eastAsia="EIQUP+F1" w:hAnsi="Arial" w:cs="Arial"/>
          <w:color w:val="000000"/>
          <w:spacing w:val="-1"/>
          <w:sz w:val="26"/>
          <w:szCs w:val="26"/>
        </w:rPr>
        <w:t>ve</w:t>
      </w:r>
      <w:r w:rsidRPr="004C23AC">
        <w:rPr>
          <w:rFonts w:ascii="Arial" w:eastAsia="EIQUP+F1" w:hAnsi="Arial" w:cs="Arial"/>
          <w:color w:val="000000"/>
          <w:sz w:val="26"/>
          <w:szCs w:val="26"/>
        </w:rPr>
        <w:t>r</w:t>
      </w:r>
      <w:r w:rsidRPr="004C23AC">
        <w:rPr>
          <w:rFonts w:ascii="Arial" w:eastAsia="EIQUP+F1" w:hAnsi="Arial" w:cs="Arial"/>
          <w:color w:val="000000"/>
          <w:spacing w:val="-3"/>
          <w:sz w:val="26"/>
          <w:szCs w:val="26"/>
        </w:rPr>
        <w:t>s</w:t>
      </w:r>
      <w:r w:rsidRPr="004C23AC">
        <w:rPr>
          <w:rFonts w:ascii="Arial" w:eastAsia="EIQUP+F1" w:hAnsi="Arial" w:cs="Arial"/>
          <w:color w:val="000000"/>
          <w:sz w:val="26"/>
          <w:szCs w:val="26"/>
        </w:rPr>
        <w:t>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B</w:t>
      </w:r>
      <w:r w:rsidRPr="004C23AC">
        <w:rPr>
          <w:rFonts w:ascii="Arial" w:eastAsia="EIQUP+F1" w:hAnsi="Arial" w:cs="Arial"/>
          <w:color w:val="000000"/>
          <w:spacing w:val="-4"/>
          <w:sz w:val="26"/>
          <w:szCs w:val="26"/>
        </w:rPr>
        <w:t>o</w:t>
      </w:r>
      <w:r w:rsidRPr="004C23AC">
        <w:rPr>
          <w:rFonts w:ascii="Arial" w:eastAsia="EIQUP+F1" w:hAnsi="Arial" w:cs="Arial"/>
          <w:color w:val="000000"/>
          <w:sz w:val="26"/>
          <w:szCs w:val="26"/>
        </w:rPr>
        <w:t>a</w:t>
      </w:r>
      <w:r w:rsidRPr="004C23AC">
        <w:rPr>
          <w:rFonts w:ascii="Arial" w:eastAsia="EIQUP+F1" w:hAnsi="Arial" w:cs="Arial"/>
          <w:color w:val="000000"/>
          <w:spacing w:val="-4"/>
          <w:sz w:val="26"/>
          <w:szCs w:val="26"/>
        </w:rPr>
        <w:t>r</w:t>
      </w:r>
      <w:r w:rsidRPr="004C23AC">
        <w:rPr>
          <w:rFonts w:ascii="Arial" w:eastAsia="EIQUP+F1" w:hAnsi="Arial" w:cs="Arial"/>
          <w:color w:val="000000"/>
          <w:sz w:val="26"/>
          <w:szCs w:val="26"/>
        </w:rPr>
        <w:t>d</w:t>
      </w:r>
      <w:r w:rsidRPr="004C23AC">
        <w:rPr>
          <w:rFonts w:ascii="Arial" w:eastAsia="EIQUP+F1" w:hAnsi="Arial" w:cs="Arial"/>
          <w:color w:val="000000"/>
          <w:spacing w:val="4"/>
          <w:sz w:val="26"/>
          <w:szCs w:val="26"/>
        </w:rPr>
        <w:t xml:space="preserve"> </w:t>
      </w:r>
      <w:r w:rsidRPr="004C23AC">
        <w:rPr>
          <w:rFonts w:ascii="Arial" w:eastAsia="EIQUP+F1" w:hAnsi="Arial" w:cs="Arial"/>
          <w:color w:val="000000"/>
          <w:spacing w:val="-1"/>
          <w:sz w:val="26"/>
          <w:szCs w:val="26"/>
        </w:rPr>
        <w:t>m</w:t>
      </w:r>
      <w:r w:rsidRPr="004C23AC">
        <w:rPr>
          <w:rFonts w:ascii="Arial" w:eastAsia="EIQUP+F1" w:hAnsi="Arial" w:cs="Arial"/>
          <w:color w:val="000000"/>
          <w:sz w:val="26"/>
          <w:szCs w:val="26"/>
        </w:rPr>
        <w:t>ember</w:t>
      </w:r>
      <w:r w:rsidRPr="004C23AC">
        <w:rPr>
          <w:rFonts w:ascii="Arial" w:eastAsia="EIQUP+F1" w:hAnsi="Arial" w:cs="Arial"/>
          <w:color w:val="000000"/>
          <w:spacing w:val="-3"/>
          <w:sz w:val="26"/>
          <w:szCs w:val="26"/>
        </w:rPr>
        <w:t>s</w:t>
      </w:r>
      <w:r w:rsidRPr="004C23AC">
        <w:rPr>
          <w:rFonts w:ascii="Arial" w:eastAsia="EIQUP+F1" w:hAnsi="Arial" w:cs="Arial"/>
          <w:color w:val="000000"/>
          <w:sz w:val="26"/>
          <w:szCs w:val="26"/>
        </w:rPr>
        <w:t>hip to</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1"/>
          <w:sz w:val="26"/>
          <w:szCs w:val="26"/>
        </w:rPr>
        <w:t>b</w:t>
      </w:r>
      <w:r w:rsidRPr="004C23AC">
        <w:rPr>
          <w:rFonts w:ascii="Arial" w:eastAsia="EIQUP+F1" w:hAnsi="Arial" w:cs="Arial"/>
          <w:color w:val="000000"/>
          <w:sz w:val="26"/>
          <w:szCs w:val="26"/>
        </w:rPr>
        <w:t>ett</w:t>
      </w:r>
      <w:r w:rsidRPr="004C23AC">
        <w:rPr>
          <w:rFonts w:ascii="Arial" w:eastAsia="EIQUP+F1" w:hAnsi="Arial" w:cs="Arial"/>
          <w:color w:val="000000"/>
          <w:spacing w:val="-3"/>
          <w:sz w:val="26"/>
          <w:szCs w:val="26"/>
        </w:rPr>
        <w:t>e</w:t>
      </w:r>
      <w:r w:rsidRPr="004C23AC">
        <w:rPr>
          <w:rFonts w:ascii="Arial" w:eastAsia="EIQUP+F1" w:hAnsi="Arial" w:cs="Arial"/>
          <w:color w:val="000000"/>
          <w:sz w:val="26"/>
          <w:szCs w:val="26"/>
        </w:rPr>
        <w:t>r</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2"/>
          <w:sz w:val="26"/>
          <w:szCs w:val="26"/>
        </w:rPr>
        <w:t>r</w:t>
      </w:r>
      <w:r w:rsidRPr="004C23AC">
        <w:rPr>
          <w:rFonts w:ascii="Arial" w:eastAsia="EIQUP+F1" w:hAnsi="Arial" w:cs="Arial"/>
          <w:color w:val="000000"/>
          <w:spacing w:val="-1"/>
          <w:sz w:val="26"/>
          <w:szCs w:val="26"/>
        </w:rPr>
        <w:t>e</w:t>
      </w:r>
      <w:r w:rsidRPr="004C23AC">
        <w:rPr>
          <w:rFonts w:ascii="Arial" w:eastAsia="EIQUP+F1" w:hAnsi="Arial" w:cs="Arial"/>
          <w:color w:val="000000"/>
          <w:spacing w:val="2"/>
          <w:sz w:val="26"/>
          <w:szCs w:val="26"/>
        </w:rPr>
        <w:t>ﬂ</w:t>
      </w:r>
      <w:r w:rsidRPr="004C23AC">
        <w:rPr>
          <w:rFonts w:ascii="Arial" w:eastAsia="EIQUP+F1" w:hAnsi="Arial" w:cs="Arial"/>
          <w:color w:val="000000"/>
          <w:sz w:val="26"/>
          <w:szCs w:val="26"/>
        </w:rPr>
        <w:t xml:space="preserve">ect </w:t>
      </w:r>
      <w:r w:rsidRPr="004C23AC">
        <w:rPr>
          <w:rFonts w:ascii="Arial" w:eastAsia="EIQUP+F1" w:hAnsi="Arial" w:cs="Arial"/>
          <w:color w:val="000000"/>
          <w:spacing w:val="1"/>
          <w:sz w:val="26"/>
          <w:szCs w:val="26"/>
        </w:rPr>
        <w:t>t</w:t>
      </w:r>
      <w:r w:rsidRPr="004C23AC">
        <w:rPr>
          <w:rFonts w:ascii="Arial" w:eastAsia="EIQUP+F1" w:hAnsi="Arial" w:cs="Arial"/>
          <w:color w:val="000000"/>
          <w:sz w:val="26"/>
          <w:szCs w:val="26"/>
        </w:rPr>
        <w:t>he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co</w:t>
      </w:r>
      <w:r w:rsidRPr="004C23AC">
        <w:rPr>
          <w:rFonts w:ascii="Arial" w:eastAsia="EIQUP+F1" w:hAnsi="Arial" w:cs="Arial"/>
          <w:color w:val="000000"/>
          <w:spacing w:val="-1"/>
          <w:sz w:val="26"/>
          <w:szCs w:val="26"/>
        </w:rPr>
        <w:t>m</w:t>
      </w:r>
      <w:r w:rsidRPr="004C23AC">
        <w:rPr>
          <w:rFonts w:ascii="Arial" w:eastAsia="EIQUP+F1" w:hAnsi="Arial" w:cs="Arial"/>
          <w:color w:val="000000"/>
          <w:sz w:val="26"/>
          <w:szCs w:val="26"/>
        </w:rPr>
        <w:t>munities</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4"/>
          <w:sz w:val="26"/>
          <w:szCs w:val="26"/>
        </w:rPr>
        <w:t>w</w:t>
      </w:r>
      <w:r w:rsidRPr="004C23AC">
        <w:rPr>
          <w:rFonts w:ascii="Arial" w:eastAsia="EIQUP+F1" w:hAnsi="Arial" w:cs="Arial"/>
          <w:color w:val="000000"/>
          <w:sz w:val="26"/>
          <w:szCs w:val="26"/>
        </w:rPr>
        <w:t>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s</w:t>
      </w:r>
      <w:r w:rsidRPr="004C23AC">
        <w:rPr>
          <w:rFonts w:ascii="Arial" w:eastAsia="EIQUP+F1" w:hAnsi="Arial" w:cs="Arial"/>
          <w:color w:val="000000"/>
          <w:spacing w:val="-1"/>
          <w:sz w:val="26"/>
          <w:szCs w:val="26"/>
        </w:rPr>
        <w:t>e</w:t>
      </w:r>
      <w:r w:rsidRPr="004C23AC">
        <w:rPr>
          <w:rFonts w:ascii="Arial" w:eastAsia="EIQUP+F1" w:hAnsi="Arial" w:cs="Arial"/>
          <w:color w:val="000000"/>
          <w:spacing w:val="3"/>
          <w:sz w:val="26"/>
          <w:szCs w:val="26"/>
        </w:rPr>
        <w:t>r</w:t>
      </w:r>
      <w:r w:rsidRPr="004C23AC">
        <w:rPr>
          <w:rFonts w:ascii="Arial" w:eastAsia="EIQUP+F1" w:hAnsi="Arial" w:cs="Arial"/>
          <w:color w:val="000000"/>
          <w:spacing w:val="-4"/>
          <w:sz w:val="26"/>
          <w:szCs w:val="26"/>
        </w:rPr>
        <w:t>v</w:t>
      </w:r>
      <w:r w:rsidRPr="004C23AC">
        <w:rPr>
          <w:rFonts w:ascii="Arial" w:eastAsia="EIQUP+F1" w:hAnsi="Arial" w:cs="Arial"/>
          <w:color w:val="000000"/>
          <w:spacing w:val="-5"/>
          <w:sz w:val="26"/>
          <w:szCs w:val="26"/>
        </w:rPr>
        <w:t>e</w:t>
      </w:r>
      <w:r w:rsidRPr="004C23AC">
        <w:rPr>
          <w:rFonts w:ascii="Arial" w:eastAsia="EIQUP+F1" w:hAnsi="Arial" w:cs="Arial"/>
          <w:color w:val="000000"/>
          <w:sz w:val="26"/>
          <w:szCs w:val="26"/>
        </w:rPr>
        <w:t>.</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4"/>
          <w:sz w:val="26"/>
          <w:szCs w:val="26"/>
        </w:rPr>
        <w:t>W</w:t>
      </w:r>
      <w:r w:rsidRPr="004C23AC">
        <w:rPr>
          <w:rFonts w:ascii="Arial" w:eastAsia="EIQUP+F1" w:hAnsi="Arial" w:cs="Arial"/>
          <w:color w:val="000000"/>
          <w:sz w:val="26"/>
          <w:szCs w:val="26"/>
        </w:rPr>
        <w:t xml:space="preserve">e </w:t>
      </w:r>
      <w:r w:rsidRPr="004C23AC">
        <w:rPr>
          <w:rFonts w:ascii="Arial" w:eastAsia="EIQUP+F1" w:hAnsi="Arial" w:cs="Arial"/>
          <w:color w:val="000000"/>
          <w:spacing w:val="-3"/>
          <w:sz w:val="26"/>
          <w:szCs w:val="26"/>
        </w:rPr>
        <w:t>u</w:t>
      </w:r>
      <w:r w:rsidRPr="004C23AC">
        <w:rPr>
          <w:rFonts w:ascii="Arial" w:eastAsia="EIQUP+F1" w:hAnsi="Arial" w:cs="Arial"/>
          <w:color w:val="000000"/>
          <w:spacing w:val="1"/>
          <w:sz w:val="26"/>
          <w:szCs w:val="26"/>
        </w:rPr>
        <w:t>n</w:t>
      </w:r>
      <w:r w:rsidRPr="004C23AC">
        <w:rPr>
          <w:rFonts w:ascii="Arial" w:eastAsia="EIQUP+F1" w:hAnsi="Arial" w:cs="Arial"/>
          <w:color w:val="000000"/>
          <w:sz w:val="26"/>
          <w:szCs w:val="26"/>
        </w:rPr>
        <w:t>de</w:t>
      </w:r>
      <w:r w:rsidRPr="004C23AC">
        <w:rPr>
          <w:rFonts w:ascii="Arial" w:eastAsia="EIQUP+F1" w:hAnsi="Arial" w:cs="Arial"/>
          <w:color w:val="000000"/>
          <w:spacing w:val="-1"/>
          <w:sz w:val="26"/>
          <w:szCs w:val="26"/>
        </w:rPr>
        <w:t>rs</w:t>
      </w:r>
      <w:r w:rsidRPr="004C23AC">
        <w:rPr>
          <w:rFonts w:ascii="Arial" w:eastAsia="EIQUP+F1" w:hAnsi="Arial" w:cs="Arial"/>
          <w:color w:val="000000"/>
          <w:sz w:val="26"/>
          <w:szCs w:val="26"/>
        </w:rPr>
        <w:t>t</w:t>
      </w:r>
      <w:r w:rsidRPr="004C23AC">
        <w:rPr>
          <w:rFonts w:ascii="Arial" w:eastAsia="EIQUP+F1" w:hAnsi="Arial" w:cs="Arial"/>
          <w:color w:val="000000"/>
          <w:spacing w:val="-1"/>
          <w:sz w:val="26"/>
          <w:szCs w:val="26"/>
        </w:rPr>
        <w:t>a</w:t>
      </w:r>
      <w:r w:rsidRPr="004C23AC">
        <w:rPr>
          <w:rFonts w:ascii="Arial" w:eastAsia="EIQUP+F1" w:hAnsi="Arial" w:cs="Arial"/>
          <w:color w:val="000000"/>
          <w:sz w:val="26"/>
          <w:szCs w:val="26"/>
        </w:rPr>
        <w:t xml:space="preserve">nd </w:t>
      </w:r>
      <w:r w:rsidRPr="004C23AC">
        <w:rPr>
          <w:rFonts w:ascii="Arial" w:eastAsia="EIQUP+F1" w:hAnsi="Arial" w:cs="Arial"/>
          <w:color w:val="000000"/>
          <w:spacing w:val="1"/>
          <w:sz w:val="26"/>
          <w:szCs w:val="26"/>
        </w:rPr>
        <w:t>th</w:t>
      </w:r>
      <w:r w:rsidRPr="004C23AC">
        <w:rPr>
          <w:rFonts w:ascii="Arial" w:eastAsia="EIQUP+F1" w:hAnsi="Arial" w:cs="Arial"/>
          <w:color w:val="000000"/>
          <w:spacing w:val="-4"/>
          <w:sz w:val="26"/>
          <w:szCs w:val="26"/>
        </w:rPr>
        <w:t>a</w:t>
      </w:r>
      <w:r w:rsidRPr="004C23AC">
        <w:rPr>
          <w:rFonts w:ascii="Arial" w:eastAsia="EIQUP+F1" w:hAnsi="Arial" w:cs="Arial"/>
          <w:color w:val="000000"/>
          <w:sz w:val="26"/>
          <w:szCs w:val="26"/>
        </w:rPr>
        <w:t>t</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z w:val="26"/>
          <w:szCs w:val="26"/>
        </w:rPr>
        <w:t>ce</w:t>
      </w:r>
      <w:r w:rsidRPr="004C23AC">
        <w:rPr>
          <w:rFonts w:ascii="Arial" w:eastAsia="EIQUP+F1" w:hAnsi="Arial" w:cs="Arial"/>
          <w:color w:val="000000"/>
          <w:spacing w:val="-1"/>
          <w:sz w:val="26"/>
          <w:szCs w:val="26"/>
        </w:rPr>
        <w:t>le</w:t>
      </w:r>
      <w:r w:rsidRPr="004C23AC">
        <w:rPr>
          <w:rFonts w:ascii="Arial" w:eastAsia="EIQUP+F1" w:hAnsi="Arial" w:cs="Arial"/>
          <w:color w:val="000000"/>
          <w:spacing w:val="1"/>
          <w:sz w:val="26"/>
          <w:szCs w:val="26"/>
        </w:rPr>
        <w:t>b</w:t>
      </w:r>
      <w:r w:rsidRPr="004C23AC">
        <w:rPr>
          <w:rFonts w:ascii="Arial" w:eastAsia="EIQUP+F1" w:hAnsi="Arial" w:cs="Arial"/>
          <w:color w:val="000000"/>
          <w:spacing w:val="-5"/>
          <w:sz w:val="26"/>
          <w:szCs w:val="26"/>
        </w:rPr>
        <w:t>r</w:t>
      </w:r>
      <w:r w:rsidRPr="004C23AC">
        <w:rPr>
          <w:rFonts w:ascii="Arial" w:eastAsia="EIQUP+F1" w:hAnsi="Arial" w:cs="Arial"/>
          <w:color w:val="000000"/>
          <w:spacing w:val="-3"/>
          <w:sz w:val="26"/>
          <w:szCs w:val="26"/>
        </w:rPr>
        <w:t>a</w:t>
      </w:r>
      <w:r w:rsidRPr="004C23AC">
        <w:rPr>
          <w:rFonts w:ascii="Arial" w:eastAsia="EIQUP+F1" w:hAnsi="Arial" w:cs="Arial"/>
          <w:color w:val="000000"/>
          <w:sz w:val="26"/>
          <w:szCs w:val="26"/>
        </w:rPr>
        <w:t>ting</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a</w:t>
      </w:r>
      <w:r w:rsidRPr="004C23AC">
        <w:rPr>
          <w:rFonts w:ascii="Arial" w:eastAsia="EIQUP+F1" w:hAnsi="Arial" w:cs="Arial"/>
          <w:color w:val="000000"/>
          <w:spacing w:val="-1"/>
          <w:sz w:val="26"/>
          <w:szCs w:val="26"/>
        </w:rPr>
        <w:t>n</w:t>
      </w:r>
      <w:r w:rsidRPr="004C23AC">
        <w:rPr>
          <w:rFonts w:ascii="Arial" w:eastAsia="EIQUP+F1" w:hAnsi="Arial" w:cs="Arial"/>
          <w:color w:val="000000"/>
          <w:sz w:val="26"/>
          <w:szCs w:val="26"/>
        </w:rPr>
        <w:t>d</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z w:val="26"/>
          <w:szCs w:val="26"/>
        </w:rPr>
        <w:t>emb</w:t>
      </w:r>
      <w:r w:rsidRPr="004C23AC">
        <w:rPr>
          <w:rFonts w:ascii="Arial" w:eastAsia="EIQUP+F1" w:hAnsi="Arial" w:cs="Arial"/>
          <w:color w:val="000000"/>
          <w:spacing w:val="-9"/>
          <w:sz w:val="26"/>
          <w:szCs w:val="26"/>
        </w:rPr>
        <w:t>r</w:t>
      </w:r>
      <w:r w:rsidRPr="004C23AC">
        <w:rPr>
          <w:rFonts w:ascii="Arial" w:eastAsia="EIQUP+F1" w:hAnsi="Arial" w:cs="Arial"/>
          <w:color w:val="000000"/>
          <w:spacing w:val="1"/>
          <w:sz w:val="26"/>
          <w:szCs w:val="26"/>
        </w:rPr>
        <w:t>a</w:t>
      </w:r>
      <w:r w:rsidRPr="004C23AC">
        <w:rPr>
          <w:rFonts w:ascii="Arial" w:eastAsia="EIQUP+F1" w:hAnsi="Arial" w:cs="Arial"/>
          <w:color w:val="000000"/>
          <w:sz w:val="26"/>
          <w:szCs w:val="26"/>
        </w:rPr>
        <w:t>cing</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pacing w:val="-2"/>
          <w:sz w:val="26"/>
          <w:szCs w:val="26"/>
        </w:rPr>
        <w:t>t</w:t>
      </w:r>
      <w:r w:rsidRPr="004C23AC">
        <w:rPr>
          <w:rFonts w:ascii="Arial" w:eastAsia="EIQUP+F1" w:hAnsi="Arial" w:cs="Arial"/>
          <w:color w:val="000000"/>
          <w:sz w:val="26"/>
          <w:szCs w:val="26"/>
        </w:rPr>
        <w:t>he</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pacing w:val="-1"/>
          <w:sz w:val="26"/>
          <w:szCs w:val="26"/>
        </w:rPr>
        <w:t>u</w:t>
      </w:r>
      <w:r w:rsidRPr="004C23AC">
        <w:rPr>
          <w:rFonts w:ascii="Arial" w:eastAsia="EIQUP+F1" w:hAnsi="Arial" w:cs="Arial"/>
          <w:color w:val="000000"/>
          <w:sz w:val="26"/>
          <w:szCs w:val="26"/>
        </w:rPr>
        <w:t>n</w:t>
      </w:r>
      <w:r w:rsidRPr="004C23AC">
        <w:rPr>
          <w:rFonts w:ascii="Arial" w:eastAsia="EIQUP+F1" w:hAnsi="Arial" w:cs="Arial"/>
          <w:color w:val="000000"/>
          <w:spacing w:val="-1"/>
          <w:sz w:val="26"/>
          <w:szCs w:val="26"/>
        </w:rPr>
        <w:t>i</w:t>
      </w:r>
      <w:r w:rsidRPr="004C23AC">
        <w:rPr>
          <w:rFonts w:ascii="Arial" w:eastAsia="EIQUP+F1" w:hAnsi="Arial" w:cs="Arial"/>
          <w:color w:val="000000"/>
          <w:spacing w:val="2"/>
          <w:sz w:val="26"/>
          <w:szCs w:val="26"/>
        </w:rPr>
        <w:t>q</w:t>
      </w:r>
      <w:r w:rsidRPr="004C23AC">
        <w:rPr>
          <w:rFonts w:ascii="Arial" w:eastAsia="EIQUP+F1" w:hAnsi="Arial" w:cs="Arial"/>
          <w:color w:val="000000"/>
          <w:spacing w:val="-1"/>
          <w:sz w:val="26"/>
          <w:szCs w:val="26"/>
        </w:rPr>
        <w:t>u</w:t>
      </w:r>
      <w:r w:rsidRPr="004C23AC">
        <w:rPr>
          <w:rFonts w:ascii="Arial" w:eastAsia="EIQUP+F1" w:hAnsi="Arial" w:cs="Arial"/>
          <w:color w:val="000000"/>
          <w:sz w:val="26"/>
          <w:szCs w:val="26"/>
        </w:rPr>
        <w:t>e</w:t>
      </w:r>
      <w:r w:rsidR="004C23AC">
        <w:rPr>
          <w:rFonts w:ascii="Arial" w:hAnsi="Arial" w:cs="Arial"/>
          <w:color w:val="000000"/>
          <w:sz w:val="26"/>
          <w:szCs w:val="26"/>
        </w:rPr>
        <w:t xml:space="preserve"> </w:t>
      </w:r>
      <w:r w:rsidRPr="004C23AC">
        <w:rPr>
          <w:rFonts w:ascii="Arial" w:eastAsia="EIQUP+F1" w:hAnsi="Arial" w:cs="Arial"/>
          <w:color w:val="000000"/>
          <w:spacing w:val="2"/>
          <w:sz w:val="26"/>
          <w:szCs w:val="26"/>
        </w:rPr>
        <w:t>d</w:t>
      </w:r>
      <w:r w:rsidRPr="004C23AC">
        <w:rPr>
          <w:rFonts w:ascii="Arial" w:eastAsia="EIQUP+F1" w:hAnsi="Arial" w:cs="Arial"/>
          <w:color w:val="000000"/>
          <w:sz w:val="26"/>
          <w:szCs w:val="26"/>
        </w:rPr>
        <w:t>i</w:t>
      </w:r>
      <w:r w:rsidR="00A32608" w:rsidRPr="004C23AC">
        <w:rPr>
          <w:rFonts w:ascii="Arial" w:eastAsia="EIQUP+F1" w:hAnsi="Arial" w:cs="Arial"/>
          <w:color w:val="000000"/>
          <w:sz w:val="26"/>
          <w:szCs w:val="26"/>
        </w:rPr>
        <w:t>ffe</w:t>
      </w:r>
      <w:r w:rsidRPr="004C23AC">
        <w:rPr>
          <w:rFonts w:ascii="Arial" w:eastAsia="EIQUP+F1" w:hAnsi="Arial" w:cs="Arial"/>
          <w:color w:val="000000"/>
          <w:sz w:val="26"/>
          <w:szCs w:val="26"/>
        </w:rPr>
        <w:t>renc</w:t>
      </w:r>
      <w:r w:rsidRPr="004C23AC">
        <w:rPr>
          <w:rFonts w:ascii="Arial" w:eastAsia="EIQUP+F1" w:hAnsi="Arial" w:cs="Arial"/>
          <w:color w:val="000000"/>
          <w:spacing w:val="-1"/>
          <w:sz w:val="26"/>
          <w:szCs w:val="26"/>
        </w:rPr>
        <w:t>e</w:t>
      </w:r>
      <w:r w:rsidRPr="004C23AC">
        <w:rPr>
          <w:rFonts w:ascii="Arial" w:eastAsia="EIQUP+F1" w:hAnsi="Arial" w:cs="Arial"/>
          <w:color w:val="000000"/>
          <w:sz w:val="26"/>
          <w:szCs w:val="26"/>
        </w:rPr>
        <w:t>s</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1"/>
          <w:sz w:val="26"/>
          <w:szCs w:val="26"/>
        </w:rPr>
        <w:t>p</w:t>
      </w:r>
      <w:r w:rsidRPr="004C23AC">
        <w:rPr>
          <w:rFonts w:ascii="Arial" w:eastAsia="EIQUP+F1" w:hAnsi="Arial" w:cs="Arial"/>
          <w:color w:val="000000"/>
          <w:sz w:val="26"/>
          <w:szCs w:val="26"/>
        </w:rPr>
        <w:t>e</w:t>
      </w:r>
      <w:r w:rsidRPr="004C23AC">
        <w:rPr>
          <w:rFonts w:ascii="Arial" w:eastAsia="EIQUP+F1" w:hAnsi="Arial" w:cs="Arial"/>
          <w:color w:val="000000"/>
          <w:spacing w:val="-1"/>
          <w:sz w:val="26"/>
          <w:szCs w:val="26"/>
        </w:rPr>
        <w:t>o</w:t>
      </w:r>
      <w:r w:rsidRPr="004C23AC">
        <w:rPr>
          <w:rFonts w:ascii="Arial" w:eastAsia="EIQUP+F1" w:hAnsi="Arial" w:cs="Arial"/>
          <w:color w:val="000000"/>
          <w:spacing w:val="1"/>
          <w:sz w:val="26"/>
          <w:szCs w:val="26"/>
        </w:rPr>
        <w:t>p</w:t>
      </w:r>
      <w:r w:rsidRPr="004C23AC">
        <w:rPr>
          <w:rFonts w:ascii="Arial" w:eastAsia="EIQUP+F1" w:hAnsi="Arial" w:cs="Arial"/>
          <w:color w:val="000000"/>
          <w:sz w:val="26"/>
          <w:szCs w:val="26"/>
        </w:rPr>
        <w:t>le</w:t>
      </w:r>
      <w:r w:rsidRPr="004C23AC">
        <w:rPr>
          <w:rFonts w:ascii="Arial" w:eastAsia="EIQUP+F1" w:hAnsi="Arial" w:cs="Arial"/>
          <w:color w:val="000000"/>
          <w:spacing w:val="-3"/>
          <w:sz w:val="26"/>
          <w:szCs w:val="26"/>
        </w:rPr>
        <w:t xml:space="preserve"> </w:t>
      </w:r>
      <w:r w:rsidRPr="004C23AC">
        <w:rPr>
          <w:rFonts w:ascii="Arial" w:eastAsia="EIQUP+F1" w:hAnsi="Arial" w:cs="Arial"/>
          <w:color w:val="000000"/>
          <w:spacing w:val="1"/>
          <w:sz w:val="26"/>
          <w:szCs w:val="26"/>
        </w:rPr>
        <w:t>br</w:t>
      </w:r>
      <w:r w:rsidRPr="004C23AC">
        <w:rPr>
          <w:rFonts w:ascii="Arial" w:eastAsia="EIQUP+F1" w:hAnsi="Arial" w:cs="Arial"/>
          <w:color w:val="000000"/>
          <w:sz w:val="26"/>
          <w:szCs w:val="26"/>
        </w:rPr>
        <w:t>ing</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z w:val="26"/>
          <w:szCs w:val="26"/>
        </w:rPr>
        <w:t>w</w:t>
      </w:r>
      <w:r w:rsidRPr="004C23AC">
        <w:rPr>
          <w:rFonts w:ascii="Arial" w:eastAsia="EIQUP+F1" w:hAnsi="Arial" w:cs="Arial"/>
          <w:color w:val="000000"/>
          <w:spacing w:val="-1"/>
          <w:sz w:val="26"/>
          <w:szCs w:val="26"/>
        </w:rPr>
        <w:t>i</w:t>
      </w:r>
      <w:r w:rsidRPr="004C23AC">
        <w:rPr>
          <w:rFonts w:ascii="Arial" w:eastAsia="EIQUP+F1" w:hAnsi="Arial" w:cs="Arial"/>
          <w:color w:val="000000"/>
          <w:spacing w:val="-2"/>
          <w:sz w:val="26"/>
          <w:szCs w:val="26"/>
        </w:rPr>
        <w:t>l</w:t>
      </w:r>
      <w:r w:rsidRPr="004C23AC">
        <w:rPr>
          <w:rFonts w:ascii="Arial" w:eastAsia="EIQUP+F1" w:hAnsi="Arial" w:cs="Arial"/>
          <w:color w:val="000000"/>
          <w:sz w:val="26"/>
          <w:szCs w:val="26"/>
        </w:rPr>
        <w:t>l</w:t>
      </w:r>
      <w:r w:rsidRPr="004C23AC">
        <w:rPr>
          <w:rFonts w:ascii="Arial" w:eastAsia="EIQUP+F1" w:hAnsi="Arial" w:cs="Arial"/>
          <w:color w:val="000000"/>
          <w:spacing w:val="1"/>
          <w:sz w:val="26"/>
          <w:szCs w:val="26"/>
        </w:rPr>
        <w:t xml:space="preserve"> g</w:t>
      </w:r>
      <w:r w:rsidRPr="004C23AC">
        <w:rPr>
          <w:rFonts w:ascii="Arial" w:eastAsia="EIQUP+F1" w:hAnsi="Arial" w:cs="Arial"/>
          <w:color w:val="000000"/>
          <w:sz w:val="26"/>
          <w:szCs w:val="26"/>
        </w:rPr>
        <w:t>i</w:t>
      </w:r>
      <w:r w:rsidRPr="004C23AC">
        <w:rPr>
          <w:rFonts w:ascii="Arial" w:eastAsia="EIQUP+F1" w:hAnsi="Arial" w:cs="Arial"/>
          <w:color w:val="000000"/>
          <w:spacing w:val="-3"/>
          <w:sz w:val="26"/>
          <w:szCs w:val="26"/>
        </w:rPr>
        <w:t>v</w:t>
      </w:r>
      <w:r w:rsidRPr="004C23AC">
        <w:rPr>
          <w:rFonts w:ascii="Arial" w:eastAsia="EIQUP+F1" w:hAnsi="Arial" w:cs="Arial"/>
          <w:color w:val="000000"/>
          <w:sz w:val="26"/>
          <w:szCs w:val="26"/>
        </w:rPr>
        <w:t>e</w:t>
      </w:r>
      <w:r w:rsidRPr="004C23AC">
        <w:rPr>
          <w:rFonts w:ascii="Arial" w:eastAsia="EIQUP+F1" w:hAnsi="Arial" w:cs="Arial"/>
          <w:color w:val="000000"/>
          <w:spacing w:val="2"/>
          <w:sz w:val="26"/>
          <w:szCs w:val="26"/>
        </w:rPr>
        <w:t xml:space="preserve"> </w:t>
      </w:r>
      <w:r w:rsidRPr="004C23AC">
        <w:rPr>
          <w:rFonts w:ascii="Arial" w:eastAsia="EIQUP+F1" w:hAnsi="Arial" w:cs="Arial"/>
          <w:color w:val="000000"/>
          <w:sz w:val="26"/>
          <w:szCs w:val="26"/>
        </w:rPr>
        <w:t>rise</w:t>
      </w:r>
      <w:r w:rsidRPr="004C23AC">
        <w:rPr>
          <w:rFonts w:ascii="Arial" w:eastAsia="EIQUP+F1" w:hAnsi="Arial" w:cs="Arial"/>
          <w:color w:val="000000"/>
          <w:spacing w:val="-1"/>
          <w:sz w:val="26"/>
          <w:szCs w:val="26"/>
        </w:rPr>
        <w:t xml:space="preserve"> </w:t>
      </w:r>
      <w:r w:rsidRPr="004C23AC">
        <w:rPr>
          <w:rFonts w:ascii="Arial" w:eastAsia="EIQUP+F1" w:hAnsi="Arial" w:cs="Arial"/>
          <w:color w:val="000000"/>
          <w:spacing w:val="-2"/>
          <w:sz w:val="26"/>
          <w:szCs w:val="26"/>
        </w:rPr>
        <w:t>t</w:t>
      </w:r>
      <w:r w:rsidRPr="004C23AC">
        <w:rPr>
          <w:rFonts w:ascii="Arial" w:eastAsia="EIQUP+F1" w:hAnsi="Arial" w:cs="Arial"/>
          <w:color w:val="000000"/>
          <w:sz w:val="26"/>
          <w:szCs w:val="26"/>
        </w:rPr>
        <w:t>o a c</w:t>
      </w:r>
      <w:r w:rsidRPr="004C23AC">
        <w:rPr>
          <w:rFonts w:ascii="Arial" w:eastAsia="EIQUP+F1" w:hAnsi="Arial" w:cs="Arial"/>
          <w:color w:val="000000"/>
          <w:spacing w:val="-2"/>
          <w:sz w:val="26"/>
          <w:szCs w:val="26"/>
        </w:rPr>
        <w:t>r</w:t>
      </w:r>
      <w:r w:rsidRPr="004C23AC">
        <w:rPr>
          <w:rFonts w:ascii="Arial" w:eastAsia="EIQUP+F1" w:hAnsi="Arial" w:cs="Arial"/>
          <w:color w:val="000000"/>
          <w:spacing w:val="-1"/>
          <w:sz w:val="26"/>
          <w:szCs w:val="26"/>
        </w:rPr>
        <w:t>e</w:t>
      </w:r>
      <w:r w:rsidRPr="004C23AC">
        <w:rPr>
          <w:rFonts w:ascii="Arial" w:eastAsia="EIQUP+F1" w:hAnsi="Arial" w:cs="Arial"/>
          <w:color w:val="000000"/>
          <w:sz w:val="26"/>
          <w:szCs w:val="26"/>
        </w:rPr>
        <w:t>at</w:t>
      </w:r>
      <w:r w:rsidRPr="004C23AC">
        <w:rPr>
          <w:rFonts w:ascii="Arial" w:eastAsia="EIQUP+F1" w:hAnsi="Arial" w:cs="Arial"/>
          <w:color w:val="000000"/>
          <w:spacing w:val="-1"/>
          <w:sz w:val="26"/>
          <w:szCs w:val="26"/>
        </w:rPr>
        <w:t>i</w:t>
      </w:r>
      <w:r w:rsidRPr="004C23AC">
        <w:rPr>
          <w:rFonts w:ascii="Arial" w:eastAsia="EIQUP+F1" w:hAnsi="Arial" w:cs="Arial"/>
          <w:color w:val="000000"/>
          <w:spacing w:val="-2"/>
          <w:sz w:val="26"/>
          <w:szCs w:val="26"/>
        </w:rPr>
        <w:t>v</w:t>
      </w:r>
      <w:r w:rsidRPr="004C23AC">
        <w:rPr>
          <w:rFonts w:ascii="Arial" w:eastAsia="EIQUP+F1" w:hAnsi="Arial" w:cs="Arial"/>
          <w:color w:val="000000"/>
          <w:spacing w:val="-6"/>
          <w:sz w:val="26"/>
          <w:szCs w:val="26"/>
        </w:rPr>
        <w:t>e</w:t>
      </w:r>
      <w:r w:rsidRPr="004C23AC">
        <w:rPr>
          <w:rFonts w:ascii="Arial" w:eastAsia="EIQUP+F1" w:hAnsi="Arial" w:cs="Arial"/>
          <w:color w:val="000000"/>
          <w:sz w:val="26"/>
          <w:szCs w:val="26"/>
        </w:rPr>
        <w:t xml:space="preserve">, </w:t>
      </w:r>
      <w:r w:rsidRPr="004C23AC">
        <w:rPr>
          <w:rFonts w:ascii="Arial" w:eastAsia="EIQUP+F1" w:hAnsi="Arial" w:cs="Arial"/>
          <w:color w:val="000000"/>
          <w:spacing w:val="-1"/>
          <w:sz w:val="26"/>
          <w:szCs w:val="26"/>
        </w:rPr>
        <w:t>f</w:t>
      </w:r>
      <w:r w:rsidRPr="004C23AC">
        <w:rPr>
          <w:rFonts w:ascii="Arial" w:eastAsia="EIQUP+F1" w:hAnsi="Arial" w:cs="Arial"/>
          <w:color w:val="000000"/>
          <w:sz w:val="26"/>
          <w:szCs w:val="26"/>
        </w:rPr>
        <w:t>o</w:t>
      </w:r>
      <w:r w:rsidRPr="004C23AC">
        <w:rPr>
          <w:rFonts w:ascii="Arial" w:eastAsia="EIQUP+F1" w:hAnsi="Arial" w:cs="Arial"/>
          <w:color w:val="000000"/>
          <w:spacing w:val="2"/>
          <w:sz w:val="26"/>
          <w:szCs w:val="26"/>
        </w:rPr>
        <w:t>rw</w:t>
      </w:r>
      <w:r w:rsidRPr="004C23AC">
        <w:rPr>
          <w:rFonts w:ascii="Arial" w:eastAsia="EIQUP+F1" w:hAnsi="Arial" w:cs="Arial"/>
          <w:color w:val="000000"/>
          <w:sz w:val="26"/>
          <w:szCs w:val="26"/>
        </w:rPr>
        <w:t>a</w:t>
      </w:r>
      <w:r w:rsidRPr="004C23AC">
        <w:rPr>
          <w:rFonts w:ascii="Arial" w:eastAsia="EIQUP+F1" w:hAnsi="Arial" w:cs="Arial"/>
          <w:color w:val="000000"/>
          <w:spacing w:val="-5"/>
          <w:sz w:val="26"/>
          <w:szCs w:val="26"/>
        </w:rPr>
        <w:t>r</w:t>
      </w:r>
      <w:r w:rsidRPr="004C23AC">
        <w:rPr>
          <w:rFonts w:ascii="Arial" w:eastAsia="EIQUP+F1" w:hAnsi="Arial" w:cs="Arial"/>
          <w:color w:val="000000"/>
          <w:sz w:val="26"/>
          <w:szCs w:val="26"/>
        </w:rPr>
        <w:t>d-thi</w:t>
      </w:r>
      <w:r w:rsidRPr="004C23AC">
        <w:rPr>
          <w:rFonts w:ascii="Arial" w:eastAsia="EIQUP+F1" w:hAnsi="Arial" w:cs="Arial"/>
          <w:color w:val="000000"/>
          <w:spacing w:val="1"/>
          <w:sz w:val="26"/>
          <w:szCs w:val="26"/>
        </w:rPr>
        <w:t>n</w:t>
      </w:r>
      <w:r w:rsidRPr="004C23AC">
        <w:rPr>
          <w:rFonts w:ascii="Arial" w:eastAsia="EIQUP+F1" w:hAnsi="Arial" w:cs="Arial"/>
          <w:color w:val="000000"/>
          <w:sz w:val="26"/>
          <w:szCs w:val="26"/>
        </w:rPr>
        <w:t>kin</w:t>
      </w:r>
      <w:r w:rsidRPr="004C23AC">
        <w:rPr>
          <w:rFonts w:ascii="Arial" w:eastAsia="EIQUP+F1" w:hAnsi="Arial" w:cs="Arial"/>
          <w:color w:val="000000"/>
          <w:spacing w:val="1"/>
          <w:sz w:val="26"/>
          <w:szCs w:val="26"/>
        </w:rPr>
        <w:t>g</w:t>
      </w:r>
      <w:r w:rsidRPr="004C23AC">
        <w:rPr>
          <w:rFonts w:ascii="Arial" w:eastAsia="EIQUP+F1" w:hAnsi="Arial" w:cs="Arial"/>
          <w:color w:val="000000"/>
          <w:sz w:val="26"/>
          <w:szCs w:val="26"/>
        </w:rPr>
        <w:t xml:space="preserve"> o</w:t>
      </w:r>
      <w:r w:rsidRPr="004C23AC">
        <w:rPr>
          <w:rFonts w:ascii="Arial" w:eastAsia="EIQUP+F1" w:hAnsi="Arial" w:cs="Arial"/>
          <w:color w:val="000000"/>
          <w:spacing w:val="-3"/>
          <w:sz w:val="26"/>
          <w:szCs w:val="26"/>
        </w:rPr>
        <w:t>rg</w:t>
      </w:r>
      <w:r w:rsidRPr="004C23AC">
        <w:rPr>
          <w:rFonts w:ascii="Arial" w:eastAsia="EIQUP+F1" w:hAnsi="Arial" w:cs="Arial"/>
          <w:color w:val="000000"/>
          <w:sz w:val="26"/>
          <w:szCs w:val="26"/>
        </w:rPr>
        <w:t>an</w:t>
      </w:r>
      <w:r w:rsidRPr="004C23AC">
        <w:rPr>
          <w:rFonts w:ascii="Arial" w:eastAsia="EIQUP+F1" w:hAnsi="Arial" w:cs="Arial"/>
          <w:color w:val="000000"/>
          <w:spacing w:val="-1"/>
          <w:sz w:val="26"/>
          <w:szCs w:val="26"/>
        </w:rPr>
        <w:t>is</w:t>
      </w:r>
      <w:r w:rsidRPr="004C23AC">
        <w:rPr>
          <w:rFonts w:ascii="Arial" w:eastAsia="EIQUP+F1" w:hAnsi="Arial" w:cs="Arial"/>
          <w:color w:val="000000"/>
          <w:spacing w:val="-4"/>
          <w:sz w:val="26"/>
          <w:szCs w:val="26"/>
        </w:rPr>
        <w:t>a</w:t>
      </w:r>
      <w:r w:rsidRPr="004C23AC">
        <w:rPr>
          <w:rFonts w:ascii="Arial" w:eastAsia="EIQUP+F1" w:hAnsi="Arial" w:cs="Arial"/>
          <w:color w:val="000000"/>
          <w:spacing w:val="1"/>
          <w:sz w:val="26"/>
          <w:szCs w:val="26"/>
        </w:rPr>
        <w:t>ti</w:t>
      </w:r>
      <w:r w:rsidRPr="004C23AC">
        <w:rPr>
          <w:rFonts w:ascii="Arial" w:eastAsia="EIQUP+F1" w:hAnsi="Arial" w:cs="Arial"/>
          <w:color w:val="000000"/>
          <w:sz w:val="26"/>
          <w:szCs w:val="26"/>
        </w:rPr>
        <w:t>on.</w:t>
      </w:r>
    </w:p>
    <w:p w14:paraId="0785173C" w14:textId="77777777" w:rsidR="00637D66" w:rsidRPr="004C23AC" w:rsidRDefault="00637D66" w:rsidP="004C23AC">
      <w:pPr>
        <w:widowControl w:val="0"/>
        <w:spacing w:line="276" w:lineRule="auto"/>
        <w:ind w:right="-20"/>
        <w:rPr>
          <w:rFonts w:ascii="Arial" w:hAnsi="Arial" w:cs="Arial"/>
          <w:color w:val="000000"/>
          <w:sz w:val="26"/>
          <w:szCs w:val="26"/>
        </w:rPr>
      </w:pPr>
    </w:p>
    <w:p w14:paraId="58668833" w14:textId="2981CF0D" w:rsidR="0044168B" w:rsidRPr="004C23AC" w:rsidRDefault="0044168B" w:rsidP="004C23AC">
      <w:pPr>
        <w:widowControl w:val="0"/>
        <w:spacing w:line="276" w:lineRule="auto"/>
        <w:ind w:right="-20"/>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Personal skills and qualities:</w:t>
      </w:r>
    </w:p>
    <w:p w14:paraId="33A92805" w14:textId="77777777" w:rsidR="0044168B" w:rsidRPr="004C23AC" w:rsidRDefault="0044168B" w:rsidP="004C23AC">
      <w:pPr>
        <w:widowControl w:val="0"/>
        <w:spacing w:line="276" w:lineRule="auto"/>
        <w:ind w:right="-20"/>
        <w:rPr>
          <w:rFonts w:ascii="Arial" w:hAnsi="Arial" w:cs="Arial"/>
          <w:b/>
          <w:bCs/>
          <w:color w:val="000000"/>
          <w:sz w:val="26"/>
          <w:szCs w:val="26"/>
        </w:rPr>
      </w:pPr>
    </w:p>
    <w:p w14:paraId="1057483F" w14:textId="59C9DF04" w:rsidR="0044168B" w:rsidRPr="004C23AC" w:rsidRDefault="0044168B" w:rsidP="004C23AC">
      <w:pPr>
        <w:pStyle w:val="ListParagraph"/>
        <w:widowControl w:val="0"/>
        <w:numPr>
          <w:ilvl w:val="0"/>
          <w:numId w:val="6"/>
        </w:numPr>
        <w:spacing w:line="276" w:lineRule="auto"/>
        <w:rPr>
          <w:rFonts w:ascii="Arial" w:hAnsi="Arial" w:cs="Arial"/>
          <w:color w:val="000000"/>
          <w:sz w:val="26"/>
          <w:szCs w:val="26"/>
        </w:rPr>
      </w:pPr>
      <w:r w:rsidRPr="004C23AC">
        <w:rPr>
          <w:rFonts w:ascii="Arial" w:hAnsi="Arial" w:cs="Arial"/>
          <w:color w:val="000000"/>
          <w:sz w:val="26"/>
          <w:szCs w:val="26"/>
        </w:rPr>
        <w:t>Willingness and ability to understand and accept their responsibilities and liabilities as</w:t>
      </w:r>
      <w:r w:rsidR="00DE5475" w:rsidRPr="004C23AC">
        <w:rPr>
          <w:rFonts w:ascii="Arial" w:hAnsi="Arial" w:cs="Arial"/>
          <w:color w:val="000000"/>
          <w:sz w:val="26"/>
          <w:szCs w:val="26"/>
        </w:rPr>
        <w:t xml:space="preserve"> </w:t>
      </w:r>
      <w:r w:rsidRPr="004C23AC">
        <w:rPr>
          <w:rFonts w:ascii="Arial" w:hAnsi="Arial" w:cs="Arial"/>
          <w:color w:val="000000"/>
          <w:sz w:val="26"/>
          <w:szCs w:val="26"/>
        </w:rPr>
        <w:t>trustees and to act in the best interests of the organisation.</w:t>
      </w:r>
    </w:p>
    <w:p w14:paraId="7EB1F339" w14:textId="0F4B66C1" w:rsidR="0044168B" w:rsidRPr="004C23AC" w:rsidRDefault="0044168B" w:rsidP="004C23AC">
      <w:pPr>
        <w:pStyle w:val="ListParagraph"/>
        <w:widowControl w:val="0"/>
        <w:numPr>
          <w:ilvl w:val="0"/>
          <w:numId w:val="6"/>
        </w:numPr>
        <w:spacing w:line="276" w:lineRule="auto"/>
        <w:rPr>
          <w:rFonts w:ascii="Arial" w:hAnsi="Arial" w:cs="Arial"/>
          <w:color w:val="000000"/>
          <w:sz w:val="26"/>
          <w:szCs w:val="26"/>
        </w:rPr>
      </w:pPr>
      <w:r w:rsidRPr="004C23AC">
        <w:rPr>
          <w:rFonts w:ascii="Arial" w:hAnsi="Arial" w:cs="Arial"/>
          <w:color w:val="000000"/>
          <w:sz w:val="26"/>
          <w:szCs w:val="26"/>
        </w:rPr>
        <w:t>Ability to think creatively and strategically, exercise good, independent judgement and</w:t>
      </w:r>
      <w:r w:rsidR="00DE5475" w:rsidRPr="004C23AC">
        <w:rPr>
          <w:rFonts w:ascii="Arial" w:hAnsi="Arial" w:cs="Arial"/>
          <w:color w:val="000000"/>
          <w:sz w:val="26"/>
          <w:szCs w:val="26"/>
        </w:rPr>
        <w:t xml:space="preserve"> </w:t>
      </w:r>
      <w:r w:rsidRPr="004C23AC">
        <w:rPr>
          <w:rFonts w:ascii="Arial" w:hAnsi="Arial" w:cs="Arial"/>
          <w:color w:val="000000"/>
          <w:sz w:val="26"/>
          <w:szCs w:val="26"/>
        </w:rPr>
        <w:t>work e</w:t>
      </w:r>
      <w:r w:rsidR="00D45C30" w:rsidRPr="004C23AC">
        <w:rPr>
          <w:rFonts w:ascii="Arial" w:hAnsi="Arial" w:cs="Arial"/>
          <w:color w:val="000000"/>
          <w:sz w:val="26"/>
          <w:szCs w:val="26"/>
        </w:rPr>
        <w:t>ff</w:t>
      </w:r>
      <w:r w:rsidRPr="004C23AC">
        <w:rPr>
          <w:rFonts w:ascii="Arial" w:hAnsi="Arial" w:cs="Arial"/>
          <w:color w:val="000000"/>
          <w:sz w:val="26"/>
          <w:szCs w:val="26"/>
        </w:rPr>
        <w:t>ectively as a board member.</w:t>
      </w:r>
    </w:p>
    <w:p w14:paraId="0BCCC327" w14:textId="0C01A693" w:rsidR="0044168B" w:rsidRPr="004C23AC" w:rsidRDefault="00D45C30" w:rsidP="004C23AC">
      <w:pPr>
        <w:pStyle w:val="ListParagraph"/>
        <w:widowControl w:val="0"/>
        <w:numPr>
          <w:ilvl w:val="0"/>
          <w:numId w:val="6"/>
        </w:numPr>
        <w:spacing w:line="276" w:lineRule="auto"/>
        <w:rPr>
          <w:rFonts w:ascii="Arial" w:hAnsi="Arial" w:cs="Arial"/>
          <w:color w:val="000000"/>
          <w:sz w:val="26"/>
          <w:szCs w:val="26"/>
        </w:rPr>
      </w:pPr>
      <w:r w:rsidRPr="004C23AC">
        <w:rPr>
          <w:rFonts w:ascii="Arial" w:hAnsi="Arial" w:cs="Arial"/>
          <w:color w:val="000000"/>
          <w:sz w:val="26"/>
          <w:szCs w:val="26"/>
        </w:rPr>
        <w:t>Eff</w:t>
      </w:r>
      <w:r w:rsidR="0044168B" w:rsidRPr="004C23AC">
        <w:rPr>
          <w:rFonts w:ascii="Arial" w:hAnsi="Arial" w:cs="Arial"/>
          <w:color w:val="000000"/>
          <w:sz w:val="26"/>
          <w:szCs w:val="26"/>
        </w:rPr>
        <w:t>ective communication skills and willingness to participate actively in discussion.</w:t>
      </w:r>
    </w:p>
    <w:p w14:paraId="496762F1" w14:textId="44352CCB" w:rsidR="0044168B" w:rsidRPr="004C23AC" w:rsidRDefault="0044168B" w:rsidP="004C23AC">
      <w:pPr>
        <w:pStyle w:val="ListParagraph"/>
        <w:widowControl w:val="0"/>
        <w:numPr>
          <w:ilvl w:val="0"/>
          <w:numId w:val="6"/>
        </w:numPr>
        <w:spacing w:line="276" w:lineRule="auto"/>
        <w:rPr>
          <w:rFonts w:ascii="Arial" w:hAnsi="Arial" w:cs="Arial"/>
          <w:color w:val="000000"/>
          <w:sz w:val="26"/>
          <w:szCs w:val="26"/>
        </w:rPr>
      </w:pPr>
      <w:r w:rsidRPr="004C23AC">
        <w:rPr>
          <w:rFonts w:ascii="Arial" w:hAnsi="Arial" w:cs="Arial"/>
          <w:color w:val="000000"/>
          <w:sz w:val="26"/>
          <w:szCs w:val="26"/>
        </w:rPr>
        <w:t>A strong personal commitment to equity, diversity and inclusion.</w:t>
      </w:r>
    </w:p>
    <w:p w14:paraId="570978FC" w14:textId="1DDA5434" w:rsidR="0044168B" w:rsidRPr="004C23AC" w:rsidRDefault="0044168B" w:rsidP="004C23AC">
      <w:pPr>
        <w:pStyle w:val="ListParagraph"/>
        <w:widowControl w:val="0"/>
        <w:numPr>
          <w:ilvl w:val="0"/>
          <w:numId w:val="6"/>
        </w:numPr>
        <w:spacing w:line="276" w:lineRule="auto"/>
        <w:rPr>
          <w:rFonts w:ascii="Arial" w:hAnsi="Arial" w:cs="Arial"/>
          <w:color w:val="000000"/>
          <w:sz w:val="26"/>
          <w:szCs w:val="26"/>
        </w:rPr>
      </w:pPr>
      <w:r w:rsidRPr="004C23AC">
        <w:rPr>
          <w:rFonts w:ascii="Arial" w:hAnsi="Arial" w:cs="Arial"/>
          <w:color w:val="000000"/>
          <w:sz w:val="26"/>
          <w:szCs w:val="26"/>
        </w:rPr>
        <w:t>Knowledge of Microsoft packages</w:t>
      </w:r>
    </w:p>
    <w:p w14:paraId="1C4A3C89" w14:textId="77777777" w:rsidR="00D45C30" w:rsidRPr="004C23AC" w:rsidRDefault="00D45C30" w:rsidP="004C23AC">
      <w:pPr>
        <w:widowControl w:val="0"/>
        <w:spacing w:line="276" w:lineRule="auto"/>
        <w:rPr>
          <w:rFonts w:ascii="Arial" w:hAnsi="Arial" w:cs="Arial"/>
          <w:color w:val="000000"/>
          <w:sz w:val="26"/>
          <w:szCs w:val="26"/>
        </w:rPr>
      </w:pPr>
    </w:p>
    <w:p w14:paraId="217351A3" w14:textId="13B784F6" w:rsidR="0044168B" w:rsidRPr="004C23AC" w:rsidRDefault="0044168B" w:rsidP="004C23AC">
      <w:pPr>
        <w:widowControl w:val="0"/>
        <w:spacing w:line="276" w:lineRule="auto"/>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 xml:space="preserve">Terms of </w:t>
      </w:r>
      <w:r w:rsidR="004242D0" w:rsidRPr="004C23AC">
        <w:rPr>
          <w:rFonts w:ascii="Arial" w:hAnsi="Arial" w:cs="Arial"/>
          <w:b/>
          <w:bCs/>
          <w:color w:val="0B769F" w:themeColor="accent4" w:themeShade="BF"/>
          <w:sz w:val="26"/>
          <w:szCs w:val="26"/>
        </w:rPr>
        <w:t>A</w:t>
      </w:r>
      <w:r w:rsidRPr="004C23AC">
        <w:rPr>
          <w:rFonts w:ascii="Arial" w:hAnsi="Arial" w:cs="Arial"/>
          <w:b/>
          <w:bCs/>
          <w:color w:val="0B769F" w:themeColor="accent4" w:themeShade="BF"/>
          <w:sz w:val="26"/>
          <w:szCs w:val="26"/>
        </w:rPr>
        <w:t>ppointment:</w:t>
      </w:r>
    </w:p>
    <w:p w14:paraId="084BB1CD" w14:textId="77777777" w:rsidR="004242D0" w:rsidRPr="004C23AC" w:rsidRDefault="004242D0" w:rsidP="004C23AC">
      <w:pPr>
        <w:widowControl w:val="0"/>
        <w:spacing w:line="276" w:lineRule="auto"/>
        <w:rPr>
          <w:rFonts w:ascii="Arial" w:hAnsi="Arial" w:cs="Arial"/>
          <w:color w:val="000000"/>
          <w:sz w:val="26"/>
          <w:szCs w:val="26"/>
        </w:rPr>
      </w:pPr>
    </w:p>
    <w:p w14:paraId="51427F62" w14:textId="1FB3CBF1" w:rsidR="0044168B" w:rsidRPr="004C23AC" w:rsidRDefault="0044168B" w:rsidP="004C23AC">
      <w:pPr>
        <w:widowControl w:val="0"/>
        <w:spacing w:line="276" w:lineRule="auto"/>
        <w:rPr>
          <w:rFonts w:ascii="Arial" w:hAnsi="Arial" w:cs="Arial"/>
          <w:color w:val="000000"/>
          <w:sz w:val="26"/>
          <w:szCs w:val="26"/>
        </w:rPr>
      </w:pPr>
      <w:r w:rsidRPr="004C23AC">
        <w:rPr>
          <w:rFonts w:ascii="Arial" w:hAnsi="Arial" w:cs="Arial"/>
          <w:color w:val="000000"/>
          <w:sz w:val="26"/>
          <w:szCs w:val="26"/>
        </w:rPr>
        <w:t xml:space="preserve">Trustees are appointed for a </w:t>
      </w:r>
      <w:proofErr w:type="gramStart"/>
      <w:r w:rsidRPr="004C23AC">
        <w:rPr>
          <w:rFonts w:ascii="Arial" w:hAnsi="Arial" w:cs="Arial"/>
          <w:color w:val="000000"/>
          <w:sz w:val="26"/>
          <w:szCs w:val="26"/>
        </w:rPr>
        <w:t>3 year</w:t>
      </w:r>
      <w:proofErr w:type="gramEnd"/>
      <w:r w:rsidRPr="004C23AC">
        <w:rPr>
          <w:rFonts w:ascii="Arial" w:hAnsi="Arial" w:cs="Arial"/>
          <w:color w:val="000000"/>
          <w:sz w:val="26"/>
          <w:szCs w:val="26"/>
        </w:rPr>
        <w:t xml:space="preserve"> term of o</w:t>
      </w:r>
      <w:r w:rsidR="00DE5475" w:rsidRPr="004C23AC">
        <w:rPr>
          <w:rFonts w:ascii="Arial" w:eastAsia="Arial" w:hAnsi="Arial" w:cs="Arial"/>
          <w:color w:val="000000"/>
          <w:sz w:val="26"/>
          <w:szCs w:val="26"/>
        </w:rPr>
        <w:t>ff</w:t>
      </w:r>
      <w:r w:rsidRPr="004C23AC">
        <w:rPr>
          <w:rFonts w:ascii="Arial" w:hAnsi="Arial" w:cs="Arial"/>
          <w:color w:val="000000"/>
          <w:sz w:val="26"/>
          <w:szCs w:val="26"/>
        </w:rPr>
        <w:t>ice, renewable for further terms upon approval by</w:t>
      </w:r>
      <w:r w:rsidR="00DE5475" w:rsidRPr="004C23AC">
        <w:rPr>
          <w:rFonts w:ascii="Arial" w:hAnsi="Arial" w:cs="Arial"/>
          <w:color w:val="000000"/>
          <w:sz w:val="26"/>
          <w:szCs w:val="26"/>
        </w:rPr>
        <w:t xml:space="preserve"> </w:t>
      </w:r>
      <w:r w:rsidRPr="004C23AC">
        <w:rPr>
          <w:rFonts w:ascii="Arial" w:hAnsi="Arial" w:cs="Arial"/>
          <w:color w:val="000000"/>
          <w:sz w:val="26"/>
          <w:szCs w:val="26"/>
        </w:rPr>
        <w:t>the board of trustees.</w:t>
      </w:r>
    </w:p>
    <w:p w14:paraId="125CEF5B" w14:textId="77777777" w:rsidR="00D45C30" w:rsidRPr="004C23AC" w:rsidRDefault="00D45C30" w:rsidP="004C23AC">
      <w:pPr>
        <w:widowControl w:val="0"/>
        <w:spacing w:line="276" w:lineRule="auto"/>
        <w:rPr>
          <w:rFonts w:ascii="Arial" w:hAnsi="Arial" w:cs="Arial"/>
          <w:color w:val="000000"/>
          <w:sz w:val="26"/>
          <w:szCs w:val="26"/>
        </w:rPr>
      </w:pPr>
    </w:p>
    <w:p w14:paraId="7F1DBAF9" w14:textId="77777777" w:rsidR="0044168B" w:rsidRPr="004C23AC" w:rsidRDefault="0044168B" w:rsidP="004C23AC">
      <w:pPr>
        <w:widowControl w:val="0"/>
        <w:spacing w:line="276" w:lineRule="auto"/>
        <w:rPr>
          <w:rFonts w:ascii="Arial" w:hAnsi="Arial" w:cs="Arial"/>
          <w:color w:val="000000"/>
          <w:sz w:val="26"/>
          <w:szCs w:val="26"/>
        </w:rPr>
      </w:pPr>
      <w:r w:rsidRPr="004C23AC">
        <w:rPr>
          <w:rFonts w:ascii="Arial" w:hAnsi="Arial" w:cs="Arial"/>
          <w:color w:val="000000"/>
          <w:sz w:val="26"/>
          <w:szCs w:val="26"/>
        </w:rPr>
        <w:t>This is a voluntary position, but out of pocket expenses are reimbursed.</w:t>
      </w:r>
    </w:p>
    <w:p w14:paraId="2ECD3E8F" w14:textId="77777777" w:rsidR="00D45C30" w:rsidRPr="004C23AC" w:rsidRDefault="00D45C30" w:rsidP="004C23AC">
      <w:pPr>
        <w:widowControl w:val="0"/>
        <w:spacing w:line="276" w:lineRule="auto"/>
        <w:rPr>
          <w:rFonts w:ascii="Arial" w:hAnsi="Arial" w:cs="Arial"/>
          <w:b/>
          <w:bCs/>
          <w:color w:val="000000"/>
          <w:sz w:val="26"/>
          <w:szCs w:val="26"/>
        </w:rPr>
      </w:pPr>
    </w:p>
    <w:p w14:paraId="329AE3A2" w14:textId="0274952E" w:rsidR="0044168B" w:rsidRPr="004C23AC" w:rsidRDefault="0044168B" w:rsidP="004C23AC">
      <w:pPr>
        <w:widowControl w:val="0"/>
        <w:spacing w:line="276" w:lineRule="auto"/>
        <w:rPr>
          <w:rFonts w:ascii="Arial" w:hAnsi="Arial" w:cs="Arial"/>
          <w:b/>
          <w:bCs/>
          <w:color w:val="0B769F" w:themeColor="accent4" w:themeShade="BF"/>
          <w:sz w:val="26"/>
          <w:szCs w:val="26"/>
        </w:rPr>
      </w:pPr>
      <w:r w:rsidRPr="004C23AC">
        <w:rPr>
          <w:rFonts w:ascii="Arial" w:hAnsi="Arial" w:cs="Arial"/>
          <w:b/>
          <w:bCs/>
          <w:color w:val="0B769F" w:themeColor="accent4" w:themeShade="BF"/>
          <w:sz w:val="26"/>
          <w:szCs w:val="26"/>
        </w:rPr>
        <w:t>Time Commitment</w:t>
      </w:r>
      <w:r w:rsidR="004242D0" w:rsidRPr="004C23AC">
        <w:rPr>
          <w:rFonts w:ascii="Arial" w:hAnsi="Arial" w:cs="Arial"/>
          <w:b/>
          <w:bCs/>
          <w:color w:val="0B769F" w:themeColor="accent4" w:themeShade="BF"/>
          <w:sz w:val="26"/>
          <w:szCs w:val="26"/>
        </w:rPr>
        <w:t>:</w:t>
      </w:r>
    </w:p>
    <w:p w14:paraId="06827EA3" w14:textId="77777777" w:rsidR="004242D0" w:rsidRPr="004C23AC" w:rsidRDefault="004242D0" w:rsidP="004C23AC">
      <w:pPr>
        <w:widowControl w:val="0"/>
        <w:spacing w:line="276" w:lineRule="auto"/>
        <w:rPr>
          <w:rFonts w:ascii="Arial" w:hAnsi="Arial" w:cs="Arial"/>
          <w:b/>
          <w:bCs/>
          <w:color w:val="000000"/>
          <w:sz w:val="26"/>
          <w:szCs w:val="26"/>
        </w:rPr>
      </w:pPr>
    </w:p>
    <w:p w14:paraId="725189C7" w14:textId="4FC06881" w:rsidR="004242D0" w:rsidRPr="004C23AC" w:rsidRDefault="0044168B" w:rsidP="004C23AC">
      <w:pPr>
        <w:widowControl w:val="0"/>
        <w:spacing w:line="276" w:lineRule="auto"/>
        <w:rPr>
          <w:rFonts w:ascii="Arial" w:hAnsi="Arial" w:cs="Arial"/>
          <w:color w:val="000000"/>
          <w:sz w:val="26"/>
          <w:szCs w:val="26"/>
        </w:rPr>
      </w:pPr>
      <w:r w:rsidRPr="004C23AC">
        <w:rPr>
          <w:rFonts w:ascii="Arial" w:hAnsi="Arial" w:cs="Arial"/>
          <w:color w:val="000000"/>
          <w:sz w:val="26"/>
          <w:szCs w:val="26"/>
        </w:rPr>
        <w:t>Expected to be approximately 1 to 2 hours per week maximum (timing flexible) with additional</w:t>
      </w:r>
      <w:r w:rsidR="00DE5475" w:rsidRPr="004C23AC">
        <w:rPr>
          <w:rFonts w:ascii="Arial" w:hAnsi="Arial" w:cs="Arial"/>
          <w:color w:val="000000"/>
          <w:sz w:val="26"/>
          <w:szCs w:val="26"/>
        </w:rPr>
        <w:t xml:space="preserve"> </w:t>
      </w:r>
      <w:r w:rsidRPr="004C23AC">
        <w:rPr>
          <w:rFonts w:ascii="Arial" w:hAnsi="Arial" w:cs="Arial"/>
          <w:color w:val="000000"/>
          <w:sz w:val="26"/>
          <w:szCs w:val="26"/>
        </w:rPr>
        <w:t>requirement</w:t>
      </w:r>
      <w:r w:rsidR="00DE5475" w:rsidRPr="004C23AC">
        <w:rPr>
          <w:rFonts w:ascii="Arial" w:hAnsi="Arial" w:cs="Arial"/>
          <w:color w:val="000000"/>
          <w:sz w:val="26"/>
          <w:szCs w:val="26"/>
        </w:rPr>
        <w:t>s</w:t>
      </w:r>
      <w:r w:rsidRPr="004C23AC">
        <w:rPr>
          <w:rFonts w:ascii="Arial" w:hAnsi="Arial" w:cs="Arial"/>
          <w:color w:val="000000"/>
          <w:sz w:val="26"/>
          <w:szCs w:val="26"/>
        </w:rPr>
        <w:t xml:space="preserve"> to attend monthly </w:t>
      </w:r>
      <w:proofErr w:type="gramStart"/>
      <w:r w:rsidRPr="004C23AC">
        <w:rPr>
          <w:rFonts w:ascii="Arial" w:hAnsi="Arial" w:cs="Arial"/>
          <w:color w:val="000000"/>
          <w:sz w:val="26"/>
          <w:szCs w:val="26"/>
        </w:rPr>
        <w:t>1-2 hour</w:t>
      </w:r>
      <w:proofErr w:type="gramEnd"/>
      <w:r w:rsidRPr="004C23AC">
        <w:rPr>
          <w:rFonts w:ascii="Arial" w:hAnsi="Arial" w:cs="Arial"/>
          <w:color w:val="000000"/>
          <w:sz w:val="26"/>
          <w:szCs w:val="26"/>
        </w:rPr>
        <w:t xml:space="preserve"> board meetings (online) and a </w:t>
      </w:r>
      <w:proofErr w:type="gramStart"/>
      <w:r w:rsidRPr="004C23AC">
        <w:rPr>
          <w:rFonts w:ascii="Arial" w:hAnsi="Arial" w:cs="Arial"/>
          <w:color w:val="000000"/>
          <w:sz w:val="26"/>
          <w:szCs w:val="26"/>
        </w:rPr>
        <w:t>3-4 hour</w:t>
      </w:r>
      <w:proofErr w:type="gramEnd"/>
      <w:r w:rsidRPr="004C23AC">
        <w:rPr>
          <w:rFonts w:ascii="Arial" w:hAnsi="Arial" w:cs="Arial"/>
          <w:color w:val="000000"/>
          <w:sz w:val="26"/>
          <w:szCs w:val="26"/>
        </w:rPr>
        <w:t xml:space="preserve"> strategy meeting</w:t>
      </w:r>
      <w:r w:rsidR="00DE5475" w:rsidRPr="004C23AC">
        <w:rPr>
          <w:rFonts w:ascii="Arial" w:hAnsi="Arial" w:cs="Arial"/>
          <w:color w:val="000000"/>
          <w:sz w:val="26"/>
          <w:szCs w:val="26"/>
        </w:rPr>
        <w:t xml:space="preserve"> </w:t>
      </w:r>
      <w:r w:rsidRPr="004C23AC">
        <w:rPr>
          <w:rFonts w:ascii="Arial" w:hAnsi="Arial" w:cs="Arial"/>
          <w:color w:val="000000"/>
          <w:sz w:val="26"/>
          <w:szCs w:val="26"/>
        </w:rPr>
        <w:t>once a year, and attending occasional events to represent the charity</w:t>
      </w:r>
    </w:p>
    <w:sectPr w:rsidR="004242D0" w:rsidRPr="004C23AC">
      <w:pgSz w:w="11906" w:h="16838"/>
      <w:pgMar w:top="1134" w:right="850" w:bottom="0" w:left="144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41AE7CCF-E496-4716-BDED-1F48F8F30793}"/>
    <w:embedBold r:id="rId2" w:fontKey="{5FA09F06-FEE3-437E-A1EC-30D19687F2E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TSDJ+F2">
    <w:altName w:val="Calibri"/>
    <w:charset w:val="01"/>
    <w:family w:val="auto"/>
    <w:pitch w:val="variable"/>
    <w:sig w:usb0="20000287" w:usb1="00000003" w:usb2="00000000" w:usb3="00000000" w:csb0="2000019F" w:csb1="00000000"/>
    <w:embedBold r:id="rId3" w:fontKey="{BC038140-F085-4D91-9BD3-E3E33ED26B11}"/>
  </w:font>
  <w:font w:name="EIQUP+F1">
    <w:altName w:val="Calibri"/>
    <w:charset w:val="01"/>
    <w:family w:val="auto"/>
    <w:pitch w:val="variable"/>
    <w:sig w:usb0="20000287" w:usb1="00000003" w:usb2="00000000" w:usb3="00000000" w:csb0="2000019F" w:csb1="00000000"/>
    <w:embedRegular r:id="rId4" w:fontKey="{CD20CC36-6479-4A05-91F2-38DDFF017432}"/>
  </w:font>
  <w:font w:name="Aptos Display">
    <w:charset w:val="00"/>
    <w:family w:val="swiss"/>
    <w:pitch w:val="variable"/>
    <w:sig w:usb0="20000287" w:usb1="00000003" w:usb2="00000000" w:usb3="00000000" w:csb0="0000019F" w:csb1="00000000"/>
    <w:embedRegular r:id="rId5" w:fontKey="{8F74CE5E-EB5F-490C-BB69-D8B4CFD1CC14}"/>
  </w:font>
  <w:font w:name="Aptos">
    <w:charset w:val="00"/>
    <w:family w:val="swiss"/>
    <w:pitch w:val="variable"/>
    <w:sig w:usb0="20000287" w:usb1="00000003" w:usb2="00000000" w:usb3="00000000" w:csb0="0000019F" w:csb1="00000000"/>
    <w:embedRegular r:id="rId6" w:fontKey="{DE344F74-C82C-49CB-AFA2-6DEC4AB1981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D46"/>
    <w:multiLevelType w:val="hybridMultilevel"/>
    <w:tmpl w:val="487ABE64"/>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C258A"/>
    <w:multiLevelType w:val="hybridMultilevel"/>
    <w:tmpl w:val="C19E5B30"/>
    <w:lvl w:ilvl="0" w:tplc="D124EBC6">
      <w:start w:val="1"/>
      <w:numFmt w:val="bullet"/>
      <w:lvlText w:val="•"/>
      <w:lvlJc w:val="left"/>
      <w:pPr>
        <w:ind w:left="1080" w:hanging="360"/>
      </w:pPr>
      <w:rPr>
        <w:rFonts w:ascii="MS Mincho" w:eastAsia="MS Mincho" w:hAnsi="MS Mincho" w:cs="Calibri" w:hint="eastAsi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080710"/>
    <w:multiLevelType w:val="hybridMultilevel"/>
    <w:tmpl w:val="46162476"/>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431D3"/>
    <w:multiLevelType w:val="hybridMultilevel"/>
    <w:tmpl w:val="63F298D0"/>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B675B"/>
    <w:multiLevelType w:val="hybridMultilevel"/>
    <w:tmpl w:val="D264EDF8"/>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F7875"/>
    <w:multiLevelType w:val="hybridMultilevel"/>
    <w:tmpl w:val="C4907DAA"/>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470FB"/>
    <w:multiLevelType w:val="hybridMultilevel"/>
    <w:tmpl w:val="8FBE09FC"/>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DA2802"/>
    <w:multiLevelType w:val="hybridMultilevel"/>
    <w:tmpl w:val="4120D6B8"/>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31302"/>
    <w:multiLevelType w:val="hybridMultilevel"/>
    <w:tmpl w:val="F4FA9B6C"/>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9255C3"/>
    <w:multiLevelType w:val="hybridMultilevel"/>
    <w:tmpl w:val="E132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4295D"/>
    <w:multiLevelType w:val="hybridMultilevel"/>
    <w:tmpl w:val="C83880BC"/>
    <w:lvl w:ilvl="0" w:tplc="D124EBC6">
      <w:start w:val="1"/>
      <w:numFmt w:val="bullet"/>
      <w:lvlText w:val="•"/>
      <w:lvlJc w:val="left"/>
      <w:pPr>
        <w:ind w:left="720" w:hanging="360"/>
      </w:pPr>
      <w:rPr>
        <w:rFonts w:ascii="MS Mincho" w:eastAsia="MS Mincho" w:hAnsi="MS Mincho" w:cs="Calibr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517105">
    <w:abstractNumId w:val="9"/>
  </w:num>
  <w:num w:numId="2" w16cid:durableId="1495757253">
    <w:abstractNumId w:val="6"/>
  </w:num>
  <w:num w:numId="3" w16cid:durableId="1194735662">
    <w:abstractNumId w:val="1"/>
  </w:num>
  <w:num w:numId="4" w16cid:durableId="911349528">
    <w:abstractNumId w:val="5"/>
  </w:num>
  <w:num w:numId="5" w16cid:durableId="2144535347">
    <w:abstractNumId w:val="10"/>
  </w:num>
  <w:num w:numId="6" w16cid:durableId="2099447110">
    <w:abstractNumId w:val="2"/>
  </w:num>
  <w:num w:numId="7" w16cid:durableId="528227145">
    <w:abstractNumId w:val="0"/>
  </w:num>
  <w:num w:numId="8" w16cid:durableId="1436751024">
    <w:abstractNumId w:val="8"/>
  </w:num>
  <w:num w:numId="9" w16cid:durableId="1622683245">
    <w:abstractNumId w:val="7"/>
  </w:num>
  <w:num w:numId="10" w16cid:durableId="246967744">
    <w:abstractNumId w:val="4"/>
  </w:num>
  <w:num w:numId="11" w16cid:durableId="8565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FA"/>
    <w:rsid w:val="000B3619"/>
    <w:rsid w:val="00105C06"/>
    <w:rsid w:val="00121C35"/>
    <w:rsid w:val="00124B5A"/>
    <w:rsid w:val="00254AEB"/>
    <w:rsid w:val="0027745E"/>
    <w:rsid w:val="003320CA"/>
    <w:rsid w:val="003A1944"/>
    <w:rsid w:val="004242D0"/>
    <w:rsid w:val="0044168B"/>
    <w:rsid w:val="004C23AC"/>
    <w:rsid w:val="00555A66"/>
    <w:rsid w:val="00637D66"/>
    <w:rsid w:val="00693BFA"/>
    <w:rsid w:val="00846AEF"/>
    <w:rsid w:val="008C224C"/>
    <w:rsid w:val="00955253"/>
    <w:rsid w:val="00A32608"/>
    <w:rsid w:val="00B15D4E"/>
    <w:rsid w:val="00C23A0D"/>
    <w:rsid w:val="00D301C7"/>
    <w:rsid w:val="00D45C30"/>
    <w:rsid w:val="00DE5475"/>
    <w:rsid w:val="00E56993"/>
    <w:rsid w:val="00E84A1C"/>
    <w:rsid w:val="00F03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4702"/>
  <w15:docId w15:val="{0B048B16-CD7F-4502-9E04-50921F5E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585</Words>
  <Characters>3106</Characters>
  <Application>Microsoft Office Word</Application>
  <DocSecurity>0</DocSecurity>
  <Lines>49</Lines>
  <Paragraphs>14</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Michalowicz</dc:creator>
  <cp:lastModifiedBy>Lisa Michalowicz</cp:lastModifiedBy>
  <cp:revision>17</cp:revision>
  <dcterms:created xsi:type="dcterms:W3CDTF">2026-07-27T09:30:00Z</dcterms:created>
  <dcterms:modified xsi:type="dcterms:W3CDTF">2026-07-27T10:24:00Z</dcterms:modified>
</cp:coreProperties>
</file>